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78673" w14:textId="77777777" w:rsidR="003D5479" w:rsidRDefault="00000000">
      <w:pPr>
        <w:widowControl w:val="0"/>
        <w:pBdr>
          <w:top w:val="nil"/>
          <w:left w:val="nil"/>
          <w:bottom w:val="nil"/>
          <w:right w:val="nil"/>
          <w:between w:val="nil"/>
        </w:pBdr>
        <w:spacing w:line="240" w:lineRule="auto"/>
        <w:ind w:right="3344"/>
        <w:jc w:val="right"/>
        <w:rPr>
          <w:b/>
          <w:color w:val="000000"/>
          <w:sz w:val="28"/>
          <w:szCs w:val="28"/>
        </w:rPr>
      </w:pPr>
      <w:r>
        <w:rPr>
          <w:b/>
          <w:noProof/>
          <w:sz w:val="28"/>
          <w:szCs w:val="28"/>
        </w:rPr>
        <w:drawing>
          <wp:anchor distT="0" distB="0" distL="0" distR="0" simplePos="0" relativeHeight="251658240" behindDoc="1" locked="0" layoutInCell="1" hidden="0" allowOverlap="1" wp14:anchorId="4D0ECE4D" wp14:editId="4C0D4919">
            <wp:simplePos x="0" y="0"/>
            <wp:positionH relativeFrom="margin">
              <wp:posOffset>524400</wp:posOffset>
            </wp:positionH>
            <wp:positionV relativeFrom="margin">
              <wp:posOffset>-142873</wp:posOffset>
            </wp:positionV>
            <wp:extent cx="753110" cy="741680"/>
            <wp:effectExtent l="0" t="0" r="0" b="0"/>
            <wp:wrapNone/>
            <wp:docPr id="2" name="image1.jpg" descr="SMYB Logo"/>
            <wp:cNvGraphicFramePr/>
            <a:graphic xmlns:a="http://schemas.openxmlformats.org/drawingml/2006/main">
              <a:graphicData uri="http://schemas.openxmlformats.org/drawingml/2006/picture">
                <pic:pic xmlns:pic="http://schemas.openxmlformats.org/drawingml/2006/picture">
                  <pic:nvPicPr>
                    <pic:cNvPr id="0" name="image1.jpg" descr="SMYB Logo"/>
                    <pic:cNvPicPr preferRelativeResize="0"/>
                  </pic:nvPicPr>
                  <pic:blipFill>
                    <a:blip r:embed="rId5"/>
                    <a:srcRect/>
                    <a:stretch>
                      <a:fillRect/>
                    </a:stretch>
                  </pic:blipFill>
                  <pic:spPr>
                    <a:xfrm>
                      <a:off x="0" y="0"/>
                      <a:ext cx="753110" cy="741680"/>
                    </a:xfrm>
                    <a:prstGeom prst="rect">
                      <a:avLst/>
                    </a:prstGeom>
                    <a:ln/>
                  </pic:spPr>
                </pic:pic>
              </a:graphicData>
            </a:graphic>
          </wp:anchor>
        </w:drawing>
      </w:r>
      <w:r>
        <w:rPr>
          <w:b/>
          <w:color w:val="000000"/>
          <w:sz w:val="28"/>
          <w:szCs w:val="28"/>
        </w:rPr>
        <w:t xml:space="preserve">San Marcos Youth Baseball </w:t>
      </w:r>
    </w:p>
    <w:p w14:paraId="50CDE209" w14:textId="77777777" w:rsidR="003D5479" w:rsidRDefault="00000000">
      <w:pPr>
        <w:widowControl w:val="0"/>
        <w:pBdr>
          <w:top w:val="nil"/>
          <w:left w:val="nil"/>
          <w:bottom w:val="nil"/>
          <w:right w:val="nil"/>
          <w:between w:val="nil"/>
        </w:pBdr>
        <w:spacing w:before="8" w:line="240" w:lineRule="auto"/>
        <w:jc w:val="center"/>
        <w:rPr>
          <w:color w:val="000000"/>
          <w:sz w:val="19"/>
          <w:szCs w:val="19"/>
        </w:rPr>
      </w:pPr>
      <w:r>
        <w:rPr>
          <w:color w:val="000000"/>
          <w:sz w:val="19"/>
          <w:szCs w:val="19"/>
        </w:rPr>
        <w:t xml:space="preserve">P.O. Box 111, San Marcos, CA 92079-0111 </w:t>
      </w:r>
    </w:p>
    <w:p w14:paraId="056561A5" w14:textId="77777777" w:rsidR="003D5479" w:rsidRDefault="00000000">
      <w:pPr>
        <w:widowControl w:val="0"/>
        <w:pBdr>
          <w:top w:val="nil"/>
          <w:left w:val="nil"/>
          <w:bottom w:val="nil"/>
          <w:right w:val="nil"/>
          <w:between w:val="nil"/>
        </w:pBdr>
        <w:spacing w:line="240" w:lineRule="auto"/>
        <w:jc w:val="center"/>
        <w:rPr>
          <w:color w:val="0000FF"/>
          <w:sz w:val="19"/>
          <w:szCs w:val="19"/>
        </w:rPr>
      </w:pPr>
      <w:r>
        <w:rPr>
          <w:color w:val="0000FF"/>
          <w:sz w:val="19"/>
          <w:szCs w:val="19"/>
        </w:rPr>
        <w:t xml:space="preserve">www.sanmarcosyouthbaseball.com </w:t>
      </w:r>
    </w:p>
    <w:p w14:paraId="1D5F9969" w14:textId="77777777" w:rsidR="003D5479" w:rsidRDefault="003D5479">
      <w:pPr>
        <w:widowControl w:val="0"/>
        <w:pBdr>
          <w:top w:val="nil"/>
          <w:left w:val="nil"/>
          <w:bottom w:val="nil"/>
          <w:right w:val="nil"/>
          <w:between w:val="nil"/>
        </w:pBdr>
        <w:spacing w:line="240" w:lineRule="auto"/>
        <w:jc w:val="center"/>
        <w:rPr>
          <w:rFonts w:ascii="Times New Roman" w:eastAsia="Times New Roman" w:hAnsi="Times New Roman" w:cs="Times New Roman"/>
          <w:b/>
          <w:sz w:val="31"/>
          <w:szCs w:val="31"/>
        </w:rPr>
      </w:pPr>
    </w:p>
    <w:p w14:paraId="778D19E6" w14:textId="77777777" w:rsidR="003D5479"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sz w:val="31"/>
          <w:szCs w:val="31"/>
        </w:rPr>
      </w:pPr>
      <w:r>
        <w:rPr>
          <w:rFonts w:ascii="Times New Roman" w:eastAsia="Times New Roman" w:hAnsi="Times New Roman" w:cs="Times New Roman"/>
          <w:b/>
          <w:sz w:val="31"/>
          <w:szCs w:val="31"/>
        </w:rPr>
        <w:t xml:space="preserve">PONY </w:t>
      </w:r>
      <w:r>
        <w:rPr>
          <w:rFonts w:ascii="Times New Roman" w:eastAsia="Times New Roman" w:hAnsi="Times New Roman" w:cs="Times New Roman"/>
          <w:b/>
          <w:color w:val="000000"/>
          <w:sz w:val="31"/>
          <w:szCs w:val="31"/>
        </w:rPr>
        <w:t xml:space="preserve">DIVISION GUIDELINES </w:t>
      </w:r>
    </w:p>
    <w:p w14:paraId="7B2774B4" w14:textId="7B0792C6" w:rsidR="003D5479"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sz w:val="31"/>
          <w:szCs w:val="31"/>
        </w:rPr>
      </w:pPr>
      <w:r>
        <w:rPr>
          <w:rFonts w:ascii="Times New Roman" w:eastAsia="Times New Roman" w:hAnsi="Times New Roman" w:cs="Times New Roman"/>
          <w:b/>
          <w:sz w:val="31"/>
          <w:szCs w:val="31"/>
        </w:rPr>
        <w:t>UPDATED 202</w:t>
      </w:r>
      <w:r w:rsidR="003B7AC5">
        <w:rPr>
          <w:rFonts w:ascii="Times New Roman" w:eastAsia="Times New Roman" w:hAnsi="Times New Roman" w:cs="Times New Roman"/>
          <w:b/>
          <w:sz w:val="31"/>
          <w:szCs w:val="31"/>
        </w:rPr>
        <w:t>4</w:t>
      </w:r>
    </w:p>
    <w:p w14:paraId="33B509D0" w14:textId="77777777" w:rsidR="003D5479" w:rsidRDefault="00000000">
      <w:pPr>
        <w:widowControl w:val="0"/>
        <w:pBdr>
          <w:top w:val="nil"/>
          <w:left w:val="nil"/>
          <w:bottom w:val="nil"/>
          <w:right w:val="nil"/>
          <w:between w:val="nil"/>
        </w:pBdr>
        <w:spacing w:before="176" w:line="229" w:lineRule="auto"/>
        <w:ind w:left="1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following guidelines are for use during </w:t>
      </w:r>
      <w:r>
        <w:rPr>
          <w:rFonts w:ascii="Times New Roman" w:eastAsia="Times New Roman" w:hAnsi="Times New Roman" w:cs="Times New Roman"/>
          <w:sz w:val="24"/>
          <w:szCs w:val="24"/>
        </w:rPr>
        <w:t xml:space="preserve">Pony </w:t>
      </w:r>
      <w:r>
        <w:rPr>
          <w:rFonts w:ascii="Times New Roman" w:eastAsia="Times New Roman" w:hAnsi="Times New Roman" w:cs="Times New Roman"/>
          <w:color w:val="000000"/>
          <w:sz w:val="24"/>
          <w:szCs w:val="24"/>
        </w:rPr>
        <w:t xml:space="preserve">League play and, when applicable, are a supplement </w:t>
      </w:r>
      <w:proofErr w:type="gramStart"/>
      <w:r>
        <w:rPr>
          <w:rFonts w:ascii="Times New Roman" w:eastAsia="Times New Roman" w:hAnsi="Times New Roman" w:cs="Times New Roman"/>
          <w:color w:val="000000"/>
          <w:sz w:val="24"/>
          <w:szCs w:val="24"/>
        </w:rPr>
        <w:t>to  the</w:t>
      </w:r>
      <w:proofErr w:type="gramEnd"/>
      <w:r>
        <w:rPr>
          <w:rFonts w:ascii="Times New Roman" w:eastAsia="Times New Roman" w:hAnsi="Times New Roman" w:cs="Times New Roman"/>
          <w:color w:val="000000"/>
          <w:sz w:val="24"/>
          <w:szCs w:val="24"/>
        </w:rPr>
        <w:t xml:space="preserve"> Official Baseball Rules, PONY Baseball Rules and SMYB By-laws utilized in the league. All </w:t>
      </w:r>
      <w:proofErr w:type="gramStart"/>
      <w:r>
        <w:rPr>
          <w:rFonts w:ascii="Times New Roman" w:eastAsia="Times New Roman" w:hAnsi="Times New Roman" w:cs="Times New Roman"/>
          <w:color w:val="000000"/>
          <w:sz w:val="24"/>
          <w:szCs w:val="24"/>
        </w:rPr>
        <w:t>play  shall</w:t>
      </w:r>
      <w:proofErr w:type="gramEnd"/>
      <w:r>
        <w:rPr>
          <w:rFonts w:ascii="Times New Roman" w:eastAsia="Times New Roman" w:hAnsi="Times New Roman" w:cs="Times New Roman"/>
          <w:color w:val="000000"/>
          <w:sz w:val="24"/>
          <w:szCs w:val="24"/>
        </w:rPr>
        <w:t xml:space="preserve"> be governed by PONY Baseball rules, SMYB By-laws and the SMYB Division Guidelines. </w:t>
      </w:r>
    </w:p>
    <w:p w14:paraId="4346441C" w14:textId="77777777" w:rsidR="003D5479" w:rsidRDefault="00000000">
      <w:pPr>
        <w:widowControl w:val="0"/>
        <w:pBdr>
          <w:top w:val="nil"/>
          <w:left w:val="nil"/>
          <w:bottom w:val="nil"/>
          <w:right w:val="nil"/>
          <w:between w:val="nil"/>
        </w:pBdr>
        <w:spacing w:before="344" w:line="229" w:lineRule="auto"/>
        <w:ind w:left="109" w:right="2" w:hanging="2"/>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Any violation of the SMYB By-Laws, Division Guidelines or Pony Rules may result in a forfeit </w:t>
      </w:r>
      <w:proofErr w:type="gramStart"/>
      <w:r>
        <w:rPr>
          <w:rFonts w:ascii="Times New Roman" w:eastAsia="Times New Roman" w:hAnsi="Times New Roman" w:cs="Times New Roman"/>
          <w:b/>
          <w:color w:val="000000"/>
          <w:sz w:val="24"/>
          <w:szCs w:val="24"/>
        </w:rPr>
        <w:t>of  the</w:t>
      </w:r>
      <w:proofErr w:type="gramEnd"/>
      <w:r>
        <w:rPr>
          <w:rFonts w:ascii="Times New Roman" w:eastAsia="Times New Roman" w:hAnsi="Times New Roman" w:cs="Times New Roman"/>
          <w:b/>
          <w:color w:val="000000"/>
          <w:sz w:val="24"/>
          <w:szCs w:val="24"/>
        </w:rPr>
        <w:t xml:space="preserve"> game and/or the suspension of a player, manager, coach, umpire, or any other person for such  period as shall be deemed appropriate by the Board. </w:t>
      </w:r>
    </w:p>
    <w:p w14:paraId="79AFADF3" w14:textId="77777777" w:rsidR="003D5479" w:rsidRDefault="00000000">
      <w:pPr>
        <w:widowControl w:val="0"/>
        <w:pBdr>
          <w:top w:val="nil"/>
          <w:left w:val="nil"/>
          <w:bottom w:val="nil"/>
          <w:right w:val="nil"/>
          <w:between w:val="nil"/>
        </w:pBdr>
        <w:spacing w:before="267" w:line="218" w:lineRule="auto"/>
        <w:ind w:left="111" w:right="2" w:firstLine="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Games will be played at Mission Sports Park and Bradley Park; </w:t>
      </w:r>
      <w:r>
        <w:rPr>
          <w:rFonts w:ascii="Times New Roman" w:eastAsia="Times New Roman" w:hAnsi="Times New Roman" w:cs="Times New Roman"/>
          <w:sz w:val="24"/>
          <w:szCs w:val="24"/>
        </w:rPr>
        <w:t>teams may choose either dugout</w:t>
      </w:r>
      <w:r>
        <w:rPr>
          <w:rFonts w:ascii="Times New Roman" w:eastAsia="Times New Roman" w:hAnsi="Times New Roman" w:cs="Times New Roman"/>
          <w:color w:val="000000"/>
          <w:sz w:val="24"/>
          <w:szCs w:val="24"/>
        </w:rPr>
        <w:t xml:space="preserve">.  There will be no pre-game </w:t>
      </w:r>
      <w:r>
        <w:rPr>
          <w:rFonts w:ascii="Times New Roman" w:eastAsia="Times New Roman" w:hAnsi="Times New Roman" w:cs="Times New Roman"/>
          <w:sz w:val="24"/>
          <w:szCs w:val="24"/>
        </w:rPr>
        <w:t>infield practice.</w:t>
      </w:r>
    </w:p>
    <w:p w14:paraId="63B143ED" w14:textId="77777777" w:rsidR="003D5479" w:rsidRDefault="00000000">
      <w:pPr>
        <w:widowControl w:val="0"/>
        <w:pBdr>
          <w:top w:val="nil"/>
          <w:left w:val="nil"/>
          <w:bottom w:val="nil"/>
          <w:right w:val="nil"/>
          <w:between w:val="nil"/>
        </w:pBdr>
        <w:spacing w:before="284" w:line="229" w:lineRule="auto"/>
        <w:ind w:left="108" w:right="9" w:firstLine="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Only SMYB Board approved managers and coaches will be allowed on the field during practices </w:t>
      </w:r>
      <w:proofErr w:type="gramStart"/>
      <w:r>
        <w:rPr>
          <w:rFonts w:ascii="Times New Roman" w:eastAsia="Times New Roman" w:hAnsi="Times New Roman" w:cs="Times New Roman"/>
          <w:color w:val="000000"/>
          <w:sz w:val="24"/>
          <w:szCs w:val="24"/>
        </w:rPr>
        <w:t>and  games</w:t>
      </w:r>
      <w:proofErr w:type="gramEnd"/>
      <w:r>
        <w:rPr>
          <w:rFonts w:ascii="Times New Roman" w:eastAsia="Times New Roman" w:hAnsi="Times New Roman" w:cs="Times New Roman"/>
          <w:color w:val="000000"/>
          <w:sz w:val="24"/>
          <w:szCs w:val="24"/>
        </w:rPr>
        <w:t xml:space="preserve">. The team manager is solely responsible for </w:t>
      </w:r>
      <w:r>
        <w:rPr>
          <w:rFonts w:ascii="Times New Roman" w:eastAsia="Times New Roman" w:hAnsi="Times New Roman" w:cs="Times New Roman"/>
          <w:sz w:val="24"/>
          <w:szCs w:val="24"/>
        </w:rPr>
        <w:t>ensuring</w:t>
      </w:r>
      <w:r>
        <w:rPr>
          <w:rFonts w:ascii="Times New Roman" w:eastAsia="Times New Roman" w:hAnsi="Times New Roman" w:cs="Times New Roman"/>
          <w:color w:val="000000"/>
          <w:sz w:val="24"/>
          <w:szCs w:val="24"/>
        </w:rPr>
        <w:t xml:space="preserve"> that each assistant coach submits a “</w:t>
      </w:r>
      <w:proofErr w:type="gramStart"/>
      <w:r>
        <w:rPr>
          <w:rFonts w:ascii="Times New Roman" w:eastAsia="Times New Roman" w:hAnsi="Times New Roman" w:cs="Times New Roman"/>
          <w:color w:val="000000"/>
          <w:sz w:val="24"/>
          <w:szCs w:val="24"/>
        </w:rPr>
        <w:t>Coach’s  Application</w:t>
      </w:r>
      <w:proofErr w:type="gramEnd"/>
      <w:r>
        <w:rPr>
          <w:rFonts w:ascii="Times New Roman" w:eastAsia="Times New Roman" w:hAnsi="Times New Roman" w:cs="Times New Roman"/>
          <w:color w:val="000000"/>
          <w:sz w:val="24"/>
          <w:szCs w:val="24"/>
        </w:rPr>
        <w:t>” and that they are approved by the SMYB Board prior to being on the field.</w:t>
      </w:r>
    </w:p>
    <w:p w14:paraId="2287D6A8" w14:textId="77777777" w:rsidR="003D5479" w:rsidRDefault="003D5479"/>
    <w:p w14:paraId="5042B2A9" w14:textId="77777777" w:rsidR="003D5479" w:rsidRDefault="0000000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Field Prep &amp; Takedown</w:t>
      </w:r>
      <w:r>
        <w:rPr>
          <w:rFonts w:ascii="Times New Roman" w:eastAsia="Times New Roman" w:hAnsi="Times New Roman" w:cs="Times New Roman"/>
          <w:sz w:val="24"/>
          <w:szCs w:val="24"/>
        </w:rPr>
        <w:t xml:space="preserve">: Home team is responsible for all field prep &amp; takedown (after the final game of the day). The home team shall chalk foul lines &amp; batter’s boxes, install bases, rake field and batter’s box as needed. The home team is also responsible to put bases away and make sure the field is left in good condition, with all trash thrown away (no trash left behind in dugouts or on the field). </w:t>
      </w:r>
    </w:p>
    <w:p w14:paraId="29CCF01D" w14:textId="77777777" w:rsidR="003D5479" w:rsidRDefault="003D5479"/>
    <w:p w14:paraId="36243F89" w14:textId="77777777" w:rsidR="003D5479"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Scorekeeper &amp; Game Balls: </w:t>
      </w:r>
    </w:p>
    <w:p w14:paraId="27A62AAF" w14:textId="77777777" w:rsidR="003D5479"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Home team shall supply the official scorekeeper and one new game ball.</w:t>
      </w:r>
    </w:p>
    <w:p w14:paraId="2CC05318" w14:textId="77777777" w:rsidR="003D5479"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Visiting team shall supply one game quality back up ball.</w:t>
      </w:r>
    </w:p>
    <w:p w14:paraId="69407930" w14:textId="77777777" w:rsidR="003D5479" w:rsidRDefault="00000000">
      <w:pPr>
        <w:rPr>
          <w:color w:val="1D2228"/>
          <w:sz w:val="20"/>
          <w:szCs w:val="20"/>
        </w:rPr>
      </w:pPr>
      <w:r>
        <w:rPr>
          <w:rFonts w:ascii="Times New Roman" w:eastAsia="Times New Roman" w:hAnsi="Times New Roman" w:cs="Times New Roman"/>
          <w:sz w:val="24"/>
          <w:szCs w:val="24"/>
        </w:rPr>
        <w:t>• Both teams should have extra game quality baseballs, if needed.</w:t>
      </w:r>
    </w:p>
    <w:p w14:paraId="69760C7D" w14:textId="77777777" w:rsidR="003D5479" w:rsidRDefault="003D5479">
      <w:pPr>
        <w:rPr>
          <w:rFonts w:ascii="Times New Roman" w:eastAsia="Times New Roman" w:hAnsi="Times New Roman" w:cs="Times New Roman"/>
          <w:sz w:val="24"/>
          <w:szCs w:val="24"/>
        </w:rPr>
      </w:pPr>
    </w:p>
    <w:p w14:paraId="70CA0062" w14:textId="77777777" w:rsidR="003D5479" w:rsidRDefault="00000000">
      <w:r>
        <w:t xml:space="preserve"> </w:t>
      </w:r>
    </w:p>
    <w:p w14:paraId="107D9BCD" w14:textId="77777777" w:rsidR="003D5479" w:rsidRDefault="00000000">
      <w:pPr>
        <w:rPr>
          <w:rFonts w:ascii="Times New Roman" w:eastAsia="Times New Roman" w:hAnsi="Times New Roman" w:cs="Times New Roman"/>
          <w:color w:val="000000"/>
          <w:sz w:val="24"/>
          <w:szCs w:val="24"/>
        </w:rPr>
      </w:pPr>
      <w:r>
        <w:t>1. A "Slide or avoid" rule shall be enforced. T</w:t>
      </w:r>
      <w:r>
        <w:rPr>
          <w:rFonts w:ascii="Times New Roman" w:eastAsia="Times New Roman" w:hAnsi="Times New Roman" w:cs="Times New Roman"/>
          <w:color w:val="000000"/>
          <w:sz w:val="24"/>
          <w:szCs w:val="24"/>
        </w:rPr>
        <w:t xml:space="preserve">he rule is: </w:t>
      </w:r>
    </w:p>
    <w:p w14:paraId="3DCEC60A" w14:textId="77777777" w:rsidR="003D5479" w:rsidRDefault="00000000">
      <w:pPr>
        <w:widowControl w:val="0"/>
        <w:pBdr>
          <w:top w:val="nil"/>
          <w:left w:val="nil"/>
          <w:bottom w:val="nil"/>
          <w:right w:val="nil"/>
          <w:between w:val="nil"/>
        </w:pBdr>
        <w:spacing w:before="271" w:line="229" w:lineRule="auto"/>
        <w:ind w:left="1546" w:right="2" w:firstLine="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all instances where it is apparent a defensive player protecting a base is in possession </w:t>
      </w:r>
      <w:proofErr w:type="gramStart"/>
      <w:r>
        <w:rPr>
          <w:rFonts w:ascii="Times New Roman" w:eastAsia="Times New Roman" w:hAnsi="Times New Roman" w:cs="Times New Roman"/>
          <w:color w:val="000000"/>
          <w:sz w:val="24"/>
          <w:szCs w:val="24"/>
        </w:rPr>
        <w:t>of  a</w:t>
      </w:r>
      <w:proofErr w:type="gramEnd"/>
      <w:r>
        <w:rPr>
          <w:rFonts w:ascii="Times New Roman" w:eastAsia="Times New Roman" w:hAnsi="Times New Roman" w:cs="Times New Roman"/>
          <w:color w:val="000000"/>
          <w:sz w:val="24"/>
          <w:szCs w:val="24"/>
        </w:rPr>
        <w:t xml:space="preserve"> live ball and attempting to tag (or force out) an advancing runner out at that base, the  runner shall slide if he chooses to continue his advance. Base runners shall </w:t>
      </w:r>
      <w:proofErr w:type="gramStart"/>
      <w:r>
        <w:rPr>
          <w:rFonts w:ascii="Times New Roman" w:eastAsia="Times New Roman" w:hAnsi="Times New Roman" w:cs="Times New Roman"/>
          <w:color w:val="000000"/>
          <w:sz w:val="24"/>
          <w:szCs w:val="24"/>
        </w:rPr>
        <w:t>not  intentionally</w:t>
      </w:r>
      <w:proofErr w:type="gramEnd"/>
      <w:r>
        <w:rPr>
          <w:rFonts w:ascii="Times New Roman" w:eastAsia="Times New Roman" w:hAnsi="Times New Roman" w:cs="Times New Roman"/>
          <w:color w:val="000000"/>
          <w:sz w:val="24"/>
          <w:szCs w:val="24"/>
        </w:rPr>
        <w:t xml:space="preserve"> attempt to dislodge a live ball from the possession of a defensive player  attempting to make an out on the player advancing to that base by use of physical force  while not in the process of sliding. Base runners shall not run into, strike, attempt to </w:t>
      </w:r>
      <w:proofErr w:type="gramStart"/>
      <w:r>
        <w:rPr>
          <w:rFonts w:ascii="Times New Roman" w:eastAsia="Times New Roman" w:hAnsi="Times New Roman" w:cs="Times New Roman"/>
          <w:color w:val="000000"/>
          <w:sz w:val="24"/>
          <w:szCs w:val="24"/>
        </w:rPr>
        <w:t>knock  them</w:t>
      </w:r>
      <w:proofErr w:type="gramEnd"/>
      <w:r>
        <w:rPr>
          <w:rFonts w:ascii="Times New Roman" w:eastAsia="Times New Roman" w:hAnsi="Times New Roman" w:cs="Times New Roman"/>
          <w:color w:val="000000"/>
          <w:sz w:val="24"/>
          <w:szCs w:val="24"/>
        </w:rPr>
        <w:t xml:space="preserve"> down. If the base runner chooses not to slide he must avoid contact with </w:t>
      </w:r>
      <w:proofErr w:type="gramStart"/>
      <w:r>
        <w:rPr>
          <w:rFonts w:ascii="Times New Roman" w:eastAsia="Times New Roman" w:hAnsi="Times New Roman" w:cs="Times New Roman"/>
          <w:color w:val="000000"/>
          <w:sz w:val="24"/>
          <w:szCs w:val="24"/>
        </w:rPr>
        <w:t>the  defensive</w:t>
      </w:r>
      <w:proofErr w:type="gramEnd"/>
      <w:r>
        <w:rPr>
          <w:rFonts w:ascii="Times New Roman" w:eastAsia="Times New Roman" w:hAnsi="Times New Roman" w:cs="Times New Roman"/>
          <w:color w:val="000000"/>
          <w:sz w:val="24"/>
          <w:szCs w:val="24"/>
        </w:rPr>
        <w:t xml:space="preserve"> player in possession of the ball, or if allowed, return to the previous base. </w:t>
      </w:r>
    </w:p>
    <w:p w14:paraId="40903ACF" w14:textId="77777777" w:rsidR="003D5479" w:rsidRDefault="00000000">
      <w:pPr>
        <w:widowControl w:val="0"/>
        <w:pBdr>
          <w:top w:val="nil"/>
          <w:left w:val="nil"/>
          <w:bottom w:val="nil"/>
          <w:right w:val="nil"/>
          <w:between w:val="nil"/>
        </w:pBdr>
        <w:spacing w:before="282" w:line="229" w:lineRule="auto"/>
        <w:ind w:left="1557" w:right="9" w:hanging="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PENALTY: In the event a base runner fails to "Slide or avoid" in a situation described, </w:t>
      </w:r>
      <w:proofErr w:type="gramStart"/>
      <w:r>
        <w:rPr>
          <w:rFonts w:ascii="Times New Roman" w:eastAsia="Times New Roman" w:hAnsi="Times New Roman" w:cs="Times New Roman"/>
          <w:color w:val="000000"/>
          <w:sz w:val="24"/>
          <w:szCs w:val="24"/>
        </w:rPr>
        <w:t>he  shall</w:t>
      </w:r>
      <w:proofErr w:type="gramEnd"/>
      <w:r>
        <w:rPr>
          <w:rFonts w:ascii="Times New Roman" w:eastAsia="Times New Roman" w:hAnsi="Times New Roman" w:cs="Times New Roman"/>
          <w:color w:val="000000"/>
          <w:sz w:val="24"/>
          <w:szCs w:val="24"/>
        </w:rPr>
        <w:t xml:space="preserve"> be declared out. </w:t>
      </w:r>
    </w:p>
    <w:p w14:paraId="782CF47B" w14:textId="77777777" w:rsidR="003D5479" w:rsidRDefault="00000000">
      <w:pPr>
        <w:widowControl w:val="0"/>
        <w:pBdr>
          <w:top w:val="nil"/>
          <w:left w:val="nil"/>
          <w:bottom w:val="nil"/>
          <w:right w:val="nil"/>
          <w:between w:val="nil"/>
        </w:pBdr>
        <w:spacing w:before="282" w:line="240" w:lineRule="auto"/>
        <w:ind w:left="825" w:right="9" w:hanging="71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3"/>
          <w:szCs w:val="23"/>
        </w:rPr>
        <w:lastRenderedPageBreak/>
        <w:t xml:space="preserve">2. </w:t>
      </w:r>
      <w:r>
        <w:rPr>
          <w:rFonts w:ascii="Times New Roman" w:eastAsia="Times New Roman" w:hAnsi="Times New Roman" w:cs="Times New Roman"/>
          <w:color w:val="000000"/>
          <w:sz w:val="24"/>
          <w:szCs w:val="24"/>
        </w:rPr>
        <w:t xml:space="preserve">Catchers, or another defensive player covering any base, may not intentionally block the base </w:t>
      </w:r>
      <w:proofErr w:type="gramStart"/>
      <w:r>
        <w:rPr>
          <w:rFonts w:ascii="Times New Roman" w:eastAsia="Times New Roman" w:hAnsi="Times New Roman" w:cs="Times New Roman"/>
          <w:color w:val="000000"/>
          <w:sz w:val="24"/>
          <w:szCs w:val="24"/>
        </w:rPr>
        <w:t>or  base</w:t>
      </w:r>
      <w:proofErr w:type="gramEnd"/>
      <w:r>
        <w:rPr>
          <w:rFonts w:ascii="Times New Roman" w:eastAsia="Times New Roman" w:hAnsi="Times New Roman" w:cs="Times New Roman"/>
          <w:color w:val="000000"/>
          <w:sz w:val="24"/>
          <w:szCs w:val="24"/>
        </w:rPr>
        <w:t xml:space="preserve"> path unless they are in possession of a live ball, or in the process of receiving a live ball being  thrown to them in order to immediately attempt to tag out an advancing runner. </w:t>
      </w:r>
    </w:p>
    <w:p w14:paraId="6FAC185A" w14:textId="77777777" w:rsidR="003D5479" w:rsidRDefault="003D5479">
      <w:pPr>
        <w:widowControl w:val="0"/>
        <w:pBdr>
          <w:top w:val="nil"/>
          <w:left w:val="nil"/>
          <w:bottom w:val="nil"/>
          <w:right w:val="nil"/>
          <w:between w:val="nil"/>
        </w:pBdr>
        <w:spacing w:line="240" w:lineRule="auto"/>
        <w:ind w:left="827" w:right="252" w:firstLine="1"/>
        <w:rPr>
          <w:rFonts w:ascii="Times New Roman" w:eastAsia="Times New Roman" w:hAnsi="Times New Roman" w:cs="Times New Roman"/>
          <w:sz w:val="24"/>
          <w:szCs w:val="24"/>
        </w:rPr>
      </w:pPr>
    </w:p>
    <w:p w14:paraId="382F36B2" w14:textId="77777777" w:rsidR="003D5479" w:rsidRDefault="00000000">
      <w:pPr>
        <w:widowControl w:val="0"/>
        <w:pBdr>
          <w:top w:val="nil"/>
          <w:left w:val="nil"/>
          <w:bottom w:val="nil"/>
          <w:right w:val="nil"/>
          <w:between w:val="nil"/>
        </w:pBdr>
        <w:spacing w:line="240" w:lineRule="auto"/>
        <w:ind w:left="827" w:right="252" w:firstLine="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PENALTY: In the event a defensive player commits the described action, he shall be declared </w:t>
      </w:r>
      <w:proofErr w:type="gramStart"/>
      <w:r>
        <w:rPr>
          <w:rFonts w:ascii="Times New Roman" w:eastAsia="Times New Roman" w:hAnsi="Times New Roman" w:cs="Times New Roman"/>
          <w:color w:val="000000"/>
          <w:sz w:val="24"/>
          <w:szCs w:val="24"/>
        </w:rPr>
        <w:t>to  have</w:t>
      </w:r>
      <w:proofErr w:type="gramEnd"/>
      <w:r>
        <w:rPr>
          <w:rFonts w:ascii="Times New Roman" w:eastAsia="Times New Roman" w:hAnsi="Times New Roman" w:cs="Times New Roman"/>
          <w:color w:val="000000"/>
          <w:sz w:val="24"/>
          <w:szCs w:val="24"/>
        </w:rPr>
        <w:t xml:space="preserve"> committed interference and the advancing runner allowed to score.</w:t>
      </w:r>
    </w:p>
    <w:p w14:paraId="06522A34" w14:textId="77777777" w:rsidR="003D5479" w:rsidRDefault="003D5479">
      <w:pPr>
        <w:widowControl w:val="0"/>
        <w:pBdr>
          <w:top w:val="nil"/>
          <w:left w:val="nil"/>
          <w:bottom w:val="nil"/>
          <w:right w:val="nil"/>
          <w:between w:val="nil"/>
        </w:pBdr>
        <w:spacing w:line="240" w:lineRule="auto"/>
        <w:ind w:right="252"/>
        <w:rPr>
          <w:rFonts w:ascii="Times New Roman" w:eastAsia="Times New Roman" w:hAnsi="Times New Roman" w:cs="Times New Roman"/>
          <w:sz w:val="24"/>
          <w:szCs w:val="24"/>
        </w:rPr>
      </w:pPr>
    </w:p>
    <w:p w14:paraId="1929B0B6" w14:textId="77777777" w:rsidR="003D5479" w:rsidRDefault="003D5479">
      <w:pPr>
        <w:widowControl w:val="0"/>
        <w:pBdr>
          <w:top w:val="nil"/>
          <w:left w:val="nil"/>
          <w:bottom w:val="nil"/>
          <w:right w:val="nil"/>
          <w:between w:val="nil"/>
        </w:pBdr>
        <w:spacing w:line="240" w:lineRule="auto"/>
        <w:ind w:left="827" w:right="252" w:firstLine="1"/>
        <w:rPr>
          <w:rFonts w:ascii="Times New Roman" w:eastAsia="Times New Roman" w:hAnsi="Times New Roman" w:cs="Times New Roman"/>
          <w:sz w:val="24"/>
          <w:szCs w:val="24"/>
        </w:rPr>
      </w:pPr>
    </w:p>
    <w:p w14:paraId="6F6CE2D9" w14:textId="77777777" w:rsidR="003D5479" w:rsidRDefault="00000000">
      <w:pPr>
        <w:widowControl w:val="0"/>
        <w:pBdr>
          <w:top w:val="nil"/>
          <w:left w:val="nil"/>
          <w:bottom w:val="nil"/>
          <w:right w:val="nil"/>
          <w:between w:val="nil"/>
        </w:pBdr>
        <w:spacing w:line="240" w:lineRule="auto"/>
        <w:ind w:left="11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3"/>
          <w:szCs w:val="23"/>
        </w:rPr>
        <w:t xml:space="preserve">3. </w:t>
      </w:r>
      <w:r>
        <w:rPr>
          <w:rFonts w:ascii="Times New Roman" w:eastAsia="Times New Roman" w:hAnsi="Times New Roman" w:cs="Times New Roman"/>
          <w:color w:val="000000"/>
          <w:sz w:val="24"/>
          <w:szCs w:val="24"/>
        </w:rPr>
        <w:t xml:space="preserve">Game Guidelines: </w:t>
      </w:r>
    </w:p>
    <w:p w14:paraId="3F478988" w14:textId="77777777" w:rsidR="003D5479" w:rsidRDefault="00000000">
      <w:pPr>
        <w:widowControl w:val="0"/>
        <w:pBdr>
          <w:top w:val="nil"/>
          <w:left w:val="nil"/>
          <w:bottom w:val="nil"/>
          <w:right w:val="nil"/>
          <w:between w:val="nil"/>
        </w:pBdr>
        <w:spacing w:before="295" w:line="229" w:lineRule="auto"/>
        <w:ind w:left="1449" w:right="417" w:hanging="72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3"/>
          <w:szCs w:val="23"/>
        </w:rPr>
        <w:t xml:space="preserve">a. </w:t>
      </w:r>
      <w:r>
        <w:rPr>
          <w:rFonts w:ascii="Times New Roman" w:eastAsia="Times New Roman" w:hAnsi="Times New Roman" w:cs="Times New Roman"/>
          <w:color w:val="000000"/>
          <w:sz w:val="24"/>
          <w:szCs w:val="24"/>
        </w:rPr>
        <w:t xml:space="preserve">A team must have at least 8 players, in proper uniform, to start a game. After a game </w:t>
      </w:r>
      <w:proofErr w:type="gramStart"/>
      <w:r>
        <w:rPr>
          <w:rFonts w:ascii="Times New Roman" w:eastAsia="Times New Roman" w:hAnsi="Times New Roman" w:cs="Times New Roman"/>
          <w:color w:val="000000"/>
          <w:sz w:val="24"/>
          <w:szCs w:val="24"/>
        </w:rPr>
        <w:t>has  started</w:t>
      </w:r>
      <w:proofErr w:type="gramEnd"/>
      <w:r>
        <w:rPr>
          <w:rFonts w:ascii="Times New Roman" w:eastAsia="Times New Roman" w:hAnsi="Times New Roman" w:cs="Times New Roman"/>
          <w:color w:val="000000"/>
          <w:sz w:val="24"/>
          <w:szCs w:val="24"/>
        </w:rPr>
        <w:t xml:space="preserve">, a team may finish the game with less than 8 players. </w:t>
      </w:r>
    </w:p>
    <w:p w14:paraId="3673F30F" w14:textId="77777777" w:rsidR="003D5479" w:rsidRDefault="00000000">
      <w:pPr>
        <w:widowControl w:val="0"/>
        <w:pBdr>
          <w:top w:val="nil"/>
          <w:left w:val="nil"/>
          <w:bottom w:val="nil"/>
          <w:right w:val="nil"/>
          <w:between w:val="nil"/>
        </w:pBdr>
        <w:spacing w:before="282" w:line="229" w:lineRule="auto"/>
        <w:ind w:left="1440" w:right="146" w:hanging="72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3"/>
          <w:szCs w:val="23"/>
        </w:rPr>
        <w:t xml:space="preserve">b. </w:t>
      </w:r>
      <w:r>
        <w:rPr>
          <w:rFonts w:ascii="Times New Roman" w:eastAsia="Times New Roman" w:hAnsi="Times New Roman" w:cs="Times New Roman"/>
          <w:color w:val="000000"/>
          <w:sz w:val="24"/>
          <w:szCs w:val="24"/>
        </w:rPr>
        <w:t xml:space="preserve">Game time will be </w:t>
      </w:r>
      <w:r>
        <w:rPr>
          <w:rFonts w:ascii="Times New Roman" w:eastAsia="Times New Roman" w:hAnsi="Times New Roman" w:cs="Times New Roman"/>
          <w:sz w:val="24"/>
          <w:szCs w:val="24"/>
        </w:rPr>
        <w:t xml:space="preserve">2 </w:t>
      </w:r>
      <w:proofErr w:type="spellStart"/>
      <w:r>
        <w:rPr>
          <w:rFonts w:ascii="Times New Roman" w:eastAsia="Times New Roman" w:hAnsi="Times New Roman" w:cs="Times New Roman"/>
          <w:sz w:val="24"/>
          <w:szCs w:val="24"/>
        </w:rPr>
        <w:t>hr</w:t>
      </w:r>
      <w:proofErr w:type="spellEnd"/>
      <w:r>
        <w:rPr>
          <w:rFonts w:ascii="Times New Roman" w:eastAsia="Times New Roman" w:hAnsi="Times New Roman" w:cs="Times New Roman"/>
          <w:sz w:val="24"/>
          <w:szCs w:val="24"/>
        </w:rPr>
        <w:t xml:space="preserve"> (no new inning)</w:t>
      </w:r>
      <w:r>
        <w:rPr>
          <w:rFonts w:ascii="Times New Roman" w:eastAsia="Times New Roman" w:hAnsi="Times New Roman" w:cs="Times New Roman"/>
          <w:color w:val="000000"/>
          <w:sz w:val="24"/>
          <w:szCs w:val="24"/>
        </w:rPr>
        <w:t xml:space="preserve"> or 7 innings, whichever occurs first. A new inning begins at the time the 3rd out of the previous inning is made. </w:t>
      </w:r>
    </w:p>
    <w:p w14:paraId="19405953" w14:textId="77777777" w:rsidR="003D5479" w:rsidRDefault="00000000">
      <w:pPr>
        <w:widowControl w:val="0"/>
        <w:pBdr>
          <w:top w:val="nil"/>
          <w:left w:val="nil"/>
          <w:bottom w:val="nil"/>
          <w:right w:val="nil"/>
          <w:between w:val="nil"/>
        </w:pBdr>
        <w:spacing w:before="282" w:line="229" w:lineRule="auto"/>
        <w:ind w:left="1440" w:right="220" w:hanging="71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3"/>
          <w:szCs w:val="23"/>
        </w:rPr>
        <w:t xml:space="preserve">c. </w:t>
      </w:r>
      <w:r>
        <w:rPr>
          <w:rFonts w:ascii="Times New Roman" w:eastAsia="Times New Roman" w:hAnsi="Times New Roman" w:cs="Times New Roman"/>
          <w:color w:val="000000"/>
          <w:sz w:val="24"/>
          <w:szCs w:val="24"/>
        </w:rPr>
        <w:t xml:space="preserve">If a game is tied at the end of the seventh inning and the time limit specified in </w:t>
      </w:r>
      <w:proofErr w:type="gramStart"/>
      <w:r>
        <w:rPr>
          <w:rFonts w:ascii="Times New Roman" w:eastAsia="Times New Roman" w:hAnsi="Times New Roman" w:cs="Times New Roman"/>
          <w:color w:val="000000"/>
          <w:sz w:val="24"/>
          <w:szCs w:val="24"/>
        </w:rPr>
        <w:t>paragraph  "</w:t>
      </w:r>
      <w:proofErr w:type="gramEnd"/>
      <w:r>
        <w:rPr>
          <w:rFonts w:ascii="Times New Roman" w:eastAsia="Times New Roman" w:hAnsi="Times New Roman" w:cs="Times New Roman"/>
          <w:color w:val="000000"/>
          <w:sz w:val="24"/>
          <w:szCs w:val="24"/>
        </w:rPr>
        <w:t xml:space="preserve">b" has not been reached, an additional inning(s) may be played; however, no new inning  may start after the time limit has expired. Games that are tied at the completion of the </w:t>
      </w:r>
      <w:proofErr w:type="gramStart"/>
      <w:r>
        <w:rPr>
          <w:rFonts w:ascii="Times New Roman" w:eastAsia="Times New Roman" w:hAnsi="Times New Roman" w:cs="Times New Roman"/>
          <w:color w:val="000000"/>
          <w:sz w:val="24"/>
          <w:szCs w:val="24"/>
        </w:rPr>
        <w:t>time  limit</w:t>
      </w:r>
      <w:proofErr w:type="gramEnd"/>
      <w:r>
        <w:rPr>
          <w:rFonts w:ascii="Times New Roman" w:eastAsia="Times New Roman" w:hAnsi="Times New Roman" w:cs="Times New Roman"/>
          <w:color w:val="000000"/>
          <w:sz w:val="24"/>
          <w:szCs w:val="24"/>
        </w:rPr>
        <w:t xml:space="preserve"> will be recorded as tie games. </w:t>
      </w:r>
    </w:p>
    <w:p w14:paraId="54AF7495" w14:textId="77777777" w:rsidR="003D5479" w:rsidRDefault="00000000">
      <w:pPr>
        <w:widowControl w:val="0"/>
        <w:pBdr>
          <w:top w:val="nil"/>
          <w:left w:val="nil"/>
          <w:bottom w:val="nil"/>
          <w:right w:val="nil"/>
          <w:between w:val="nil"/>
        </w:pBdr>
        <w:spacing w:before="282" w:line="229" w:lineRule="auto"/>
        <w:ind w:left="1438" w:right="225" w:hanging="71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3"/>
          <w:szCs w:val="23"/>
        </w:rPr>
        <w:t xml:space="preserve">d. </w:t>
      </w:r>
      <w:r>
        <w:rPr>
          <w:rFonts w:ascii="Times New Roman" w:eastAsia="Times New Roman" w:hAnsi="Times New Roman" w:cs="Times New Roman"/>
          <w:color w:val="000000"/>
          <w:sz w:val="24"/>
          <w:szCs w:val="24"/>
        </w:rPr>
        <w:t xml:space="preserve">All players present for a game shall play unless unable to play due to illness, injury, </w:t>
      </w:r>
      <w:proofErr w:type="gramStart"/>
      <w:r>
        <w:rPr>
          <w:rFonts w:ascii="Times New Roman" w:eastAsia="Times New Roman" w:hAnsi="Times New Roman" w:cs="Times New Roman"/>
          <w:color w:val="000000"/>
          <w:sz w:val="24"/>
          <w:szCs w:val="24"/>
        </w:rPr>
        <w:t>or  suspension</w:t>
      </w:r>
      <w:proofErr w:type="gramEnd"/>
      <w:r>
        <w:rPr>
          <w:rFonts w:ascii="Times New Roman" w:eastAsia="Times New Roman" w:hAnsi="Times New Roman" w:cs="Times New Roman"/>
          <w:color w:val="000000"/>
          <w:sz w:val="24"/>
          <w:szCs w:val="24"/>
        </w:rPr>
        <w:t xml:space="preserve"> pursuant to the most recent By-laws. Games will include free </w:t>
      </w:r>
      <w:proofErr w:type="gramStart"/>
      <w:r>
        <w:rPr>
          <w:rFonts w:ascii="Times New Roman" w:eastAsia="Times New Roman" w:hAnsi="Times New Roman" w:cs="Times New Roman"/>
          <w:color w:val="000000"/>
          <w:sz w:val="24"/>
          <w:szCs w:val="24"/>
        </w:rPr>
        <w:t>defensive  substitution</w:t>
      </w:r>
      <w:proofErr w:type="gramEnd"/>
      <w:r>
        <w:rPr>
          <w:rFonts w:ascii="Times New Roman" w:eastAsia="Times New Roman" w:hAnsi="Times New Roman" w:cs="Times New Roman"/>
          <w:color w:val="000000"/>
          <w:sz w:val="24"/>
          <w:szCs w:val="24"/>
        </w:rPr>
        <w:t xml:space="preserve"> and full-roster batting in an established batting order. Managers shall </w:t>
      </w:r>
      <w:proofErr w:type="gramStart"/>
      <w:r>
        <w:rPr>
          <w:rFonts w:ascii="Times New Roman" w:eastAsia="Times New Roman" w:hAnsi="Times New Roman" w:cs="Times New Roman"/>
          <w:color w:val="000000"/>
          <w:sz w:val="24"/>
          <w:szCs w:val="24"/>
        </w:rPr>
        <w:t>provide  the</w:t>
      </w:r>
      <w:proofErr w:type="gramEnd"/>
      <w:r>
        <w:rPr>
          <w:rFonts w:ascii="Times New Roman" w:eastAsia="Times New Roman" w:hAnsi="Times New Roman" w:cs="Times New Roman"/>
          <w:color w:val="000000"/>
          <w:sz w:val="24"/>
          <w:szCs w:val="24"/>
        </w:rPr>
        <w:t xml:space="preserve"> opposing manager with a line-up card listing the players present and their batting order  prior to the beginning of each game. </w:t>
      </w:r>
      <w:r>
        <w:rPr>
          <w:rFonts w:ascii="Times New Roman" w:eastAsia="Times New Roman" w:hAnsi="Times New Roman" w:cs="Times New Roman"/>
          <w:b/>
          <w:color w:val="000000"/>
          <w:sz w:val="24"/>
          <w:szCs w:val="24"/>
        </w:rPr>
        <w:t>No player may sit-out more than</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 xml:space="preserve">one </w:t>
      </w:r>
      <w:proofErr w:type="gramStart"/>
      <w:r>
        <w:rPr>
          <w:rFonts w:ascii="Times New Roman" w:eastAsia="Times New Roman" w:hAnsi="Times New Roman" w:cs="Times New Roman"/>
          <w:b/>
          <w:color w:val="000000"/>
          <w:sz w:val="24"/>
          <w:szCs w:val="24"/>
        </w:rPr>
        <w:t>consecutive  defensive</w:t>
      </w:r>
      <w:proofErr w:type="gramEnd"/>
      <w:r>
        <w:rPr>
          <w:rFonts w:ascii="Times New Roman" w:eastAsia="Times New Roman" w:hAnsi="Times New Roman" w:cs="Times New Roman"/>
          <w:b/>
          <w:color w:val="000000"/>
          <w:sz w:val="24"/>
          <w:szCs w:val="24"/>
        </w:rPr>
        <w:t xml:space="preserve"> inning, </w:t>
      </w:r>
      <w:r>
        <w:rPr>
          <w:rFonts w:ascii="Times New Roman" w:eastAsia="Times New Roman" w:hAnsi="Times New Roman" w:cs="Times New Roman"/>
          <w:color w:val="000000"/>
          <w:sz w:val="24"/>
          <w:szCs w:val="24"/>
        </w:rPr>
        <w:t>unless injured or ill. No player shall si</w:t>
      </w:r>
      <w:r>
        <w:rPr>
          <w:rFonts w:ascii="Times New Roman" w:eastAsia="Times New Roman" w:hAnsi="Times New Roman" w:cs="Times New Roman"/>
          <w:sz w:val="24"/>
          <w:szCs w:val="24"/>
        </w:rPr>
        <w:t xml:space="preserve">t-out for 2 defensive innings before all players in attendance have sat for 1 inning, unless due to injury, illness (in which case, it shall be documented in the official scorebook). </w:t>
      </w:r>
      <w:r>
        <w:rPr>
          <w:rFonts w:ascii="Times New Roman" w:eastAsia="Times New Roman" w:hAnsi="Times New Roman" w:cs="Times New Roman"/>
          <w:color w:val="000000"/>
          <w:sz w:val="24"/>
          <w:szCs w:val="24"/>
        </w:rPr>
        <w:t xml:space="preserve">Each player must not sit out more than </w:t>
      </w:r>
      <w:proofErr w:type="gramStart"/>
      <w:r>
        <w:rPr>
          <w:rFonts w:ascii="Times New Roman" w:eastAsia="Times New Roman" w:hAnsi="Times New Roman" w:cs="Times New Roman"/>
          <w:b/>
          <w:color w:val="000000"/>
          <w:sz w:val="24"/>
          <w:szCs w:val="24"/>
        </w:rPr>
        <w:t xml:space="preserve">two  </w:t>
      </w:r>
      <w:r>
        <w:rPr>
          <w:rFonts w:ascii="Times New Roman" w:eastAsia="Times New Roman" w:hAnsi="Times New Roman" w:cs="Times New Roman"/>
          <w:color w:val="000000"/>
          <w:sz w:val="24"/>
          <w:szCs w:val="24"/>
        </w:rPr>
        <w:t>defensive</w:t>
      </w:r>
      <w:proofErr w:type="gramEnd"/>
      <w:r>
        <w:rPr>
          <w:rFonts w:ascii="Times New Roman" w:eastAsia="Times New Roman" w:hAnsi="Times New Roman" w:cs="Times New Roman"/>
          <w:color w:val="000000"/>
          <w:sz w:val="24"/>
          <w:szCs w:val="24"/>
        </w:rPr>
        <w:t xml:space="preserve"> innings. In the event a player is unable to play due to injury or illness, it shall </w:t>
      </w:r>
      <w:proofErr w:type="gramStart"/>
      <w:r>
        <w:rPr>
          <w:rFonts w:ascii="Times New Roman" w:eastAsia="Times New Roman" w:hAnsi="Times New Roman" w:cs="Times New Roman"/>
          <w:color w:val="000000"/>
          <w:sz w:val="24"/>
          <w:szCs w:val="24"/>
        </w:rPr>
        <w:t>be  documented</w:t>
      </w:r>
      <w:proofErr w:type="gramEnd"/>
      <w:r>
        <w:rPr>
          <w:rFonts w:ascii="Times New Roman" w:eastAsia="Times New Roman" w:hAnsi="Times New Roman" w:cs="Times New Roman"/>
          <w:color w:val="000000"/>
          <w:sz w:val="24"/>
          <w:szCs w:val="24"/>
        </w:rPr>
        <w:t xml:space="preserve"> in the Official Scoring Book. </w:t>
      </w:r>
    </w:p>
    <w:p w14:paraId="6A185124" w14:textId="77777777" w:rsidR="003D5479" w:rsidRDefault="003D5479">
      <w:pPr>
        <w:widowControl w:val="0"/>
        <w:pBdr>
          <w:top w:val="nil"/>
          <w:left w:val="nil"/>
          <w:bottom w:val="nil"/>
          <w:right w:val="nil"/>
          <w:between w:val="nil"/>
        </w:pBdr>
        <w:spacing w:line="240" w:lineRule="auto"/>
        <w:ind w:left="1437" w:right="148" w:hanging="714"/>
        <w:jc w:val="both"/>
        <w:rPr>
          <w:rFonts w:ascii="Times New Roman" w:eastAsia="Times New Roman" w:hAnsi="Times New Roman" w:cs="Times New Roman"/>
          <w:sz w:val="24"/>
          <w:szCs w:val="24"/>
        </w:rPr>
      </w:pPr>
    </w:p>
    <w:p w14:paraId="41EDCA30" w14:textId="77777777" w:rsidR="003D5479" w:rsidRDefault="00000000">
      <w:pPr>
        <w:widowControl w:val="0"/>
        <w:pBdr>
          <w:top w:val="nil"/>
          <w:left w:val="nil"/>
          <w:bottom w:val="nil"/>
          <w:right w:val="nil"/>
          <w:between w:val="nil"/>
        </w:pBdr>
        <w:spacing w:line="240" w:lineRule="auto"/>
        <w:ind w:left="1437" w:right="148" w:hanging="71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3"/>
          <w:szCs w:val="23"/>
        </w:rPr>
        <w:t xml:space="preserve">e. </w:t>
      </w:r>
      <w:r>
        <w:rPr>
          <w:rFonts w:ascii="Times New Roman" w:eastAsia="Times New Roman" w:hAnsi="Times New Roman" w:cs="Times New Roman"/>
          <w:color w:val="000000"/>
          <w:sz w:val="24"/>
          <w:szCs w:val="24"/>
        </w:rPr>
        <w:t xml:space="preserve">No player shall be removed from a game mid-inning by the manager or coach and </w:t>
      </w:r>
      <w:proofErr w:type="gramStart"/>
      <w:r>
        <w:rPr>
          <w:rFonts w:ascii="Times New Roman" w:eastAsia="Times New Roman" w:hAnsi="Times New Roman" w:cs="Times New Roman"/>
          <w:color w:val="000000"/>
          <w:sz w:val="24"/>
          <w:szCs w:val="24"/>
        </w:rPr>
        <w:t>replaced  by</w:t>
      </w:r>
      <w:proofErr w:type="gramEnd"/>
      <w:r>
        <w:rPr>
          <w:rFonts w:ascii="Times New Roman" w:eastAsia="Times New Roman" w:hAnsi="Times New Roman" w:cs="Times New Roman"/>
          <w:color w:val="000000"/>
          <w:sz w:val="24"/>
          <w:szCs w:val="24"/>
        </w:rPr>
        <w:t xml:space="preserve"> a player from the bench unless it is due to injury, illness or disciplinary reasons. Once </w:t>
      </w:r>
      <w:proofErr w:type="gramStart"/>
      <w:r>
        <w:rPr>
          <w:rFonts w:ascii="Times New Roman" w:eastAsia="Times New Roman" w:hAnsi="Times New Roman" w:cs="Times New Roman"/>
          <w:color w:val="000000"/>
          <w:sz w:val="24"/>
          <w:szCs w:val="24"/>
        </w:rPr>
        <w:t>a  player</w:t>
      </w:r>
      <w:proofErr w:type="gramEnd"/>
      <w:r>
        <w:rPr>
          <w:rFonts w:ascii="Times New Roman" w:eastAsia="Times New Roman" w:hAnsi="Times New Roman" w:cs="Times New Roman"/>
          <w:color w:val="000000"/>
          <w:sz w:val="24"/>
          <w:szCs w:val="24"/>
        </w:rPr>
        <w:t xml:space="preserve"> is designated as sitting during an inning he must sit the entire inning unless needed  to replace a player due to injury, illness or disciplinary reasons. </w:t>
      </w:r>
    </w:p>
    <w:p w14:paraId="5A7273CB" w14:textId="77777777" w:rsidR="003D5479" w:rsidRDefault="00000000">
      <w:pPr>
        <w:widowControl w:val="0"/>
        <w:pBdr>
          <w:top w:val="nil"/>
          <w:left w:val="nil"/>
          <w:bottom w:val="nil"/>
          <w:right w:val="nil"/>
          <w:between w:val="nil"/>
        </w:pBdr>
        <w:spacing w:line="240" w:lineRule="auto"/>
        <w:ind w:left="723" w:right="1324" w:hanging="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3"/>
          <w:szCs w:val="23"/>
        </w:rPr>
        <w:t xml:space="preserve">f. </w:t>
      </w:r>
      <w:r>
        <w:rPr>
          <w:rFonts w:ascii="Times New Roman" w:eastAsia="Times New Roman" w:hAnsi="Times New Roman" w:cs="Times New Roman"/>
          <w:color w:val="000000"/>
          <w:sz w:val="24"/>
          <w:szCs w:val="24"/>
        </w:rPr>
        <w:t xml:space="preserve">No pinch runners are allowed unless it is for an injury incurred during the game. </w:t>
      </w:r>
    </w:p>
    <w:p w14:paraId="73D12336" w14:textId="77777777" w:rsidR="003D5479" w:rsidRDefault="00000000">
      <w:pPr>
        <w:widowControl w:val="0"/>
        <w:pBdr>
          <w:top w:val="nil"/>
          <w:left w:val="nil"/>
          <w:bottom w:val="nil"/>
          <w:right w:val="nil"/>
          <w:between w:val="nil"/>
        </w:pBdr>
        <w:spacing w:line="240" w:lineRule="auto"/>
        <w:ind w:left="723" w:right="1324" w:hanging="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3"/>
          <w:szCs w:val="23"/>
        </w:rPr>
        <w:t xml:space="preserve">g. </w:t>
      </w:r>
      <w:r>
        <w:rPr>
          <w:rFonts w:ascii="Times New Roman" w:eastAsia="Times New Roman" w:hAnsi="Times New Roman" w:cs="Times New Roman"/>
          <w:color w:val="000000"/>
          <w:sz w:val="24"/>
          <w:szCs w:val="24"/>
        </w:rPr>
        <w:t xml:space="preserve">Metal cleats are prohibited on all portable mounds. </w:t>
      </w:r>
    </w:p>
    <w:p w14:paraId="3940C11C" w14:textId="77777777" w:rsidR="003D5479" w:rsidRDefault="00000000">
      <w:pPr>
        <w:widowControl w:val="0"/>
        <w:pBdr>
          <w:top w:val="nil"/>
          <w:left w:val="nil"/>
          <w:bottom w:val="nil"/>
          <w:right w:val="nil"/>
          <w:between w:val="nil"/>
        </w:pBdr>
        <w:spacing w:line="240" w:lineRule="auto"/>
        <w:ind w:left="71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3"/>
          <w:szCs w:val="23"/>
        </w:rPr>
        <w:t xml:space="preserve">h. </w:t>
      </w:r>
      <w:r>
        <w:rPr>
          <w:rFonts w:ascii="Times New Roman" w:eastAsia="Times New Roman" w:hAnsi="Times New Roman" w:cs="Times New Roman"/>
          <w:color w:val="000000"/>
          <w:sz w:val="24"/>
          <w:szCs w:val="24"/>
        </w:rPr>
        <w:t xml:space="preserve">No player may play in games if they have any type of cast due to </w:t>
      </w:r>
      <w:r>
        <w:rPr>
          <w:rFonts w:ascii="Times New Roman" w:eastAsia="Times New Roman" w:hAnsi="Times New Roman" w:cs="Times New Roman"/>
          <w:sz w:val="24"/>
          <w:szCs w:val="24"/>
        </w:rPr>
        <w:t>previous injury</w:t>
      </w:r>
      <w:r>
        <w:rPr>
          <w:rFonts w:ascii="Times New Roman" w:eastAsia="Times New Roman" w:hAnsi="Times New Roman" w:cs="Times New Roman"/>
          <w:color w:val="000000"/>
          <w:sz w:val="24"/>
          <w:szCs w:val="24"/>
        </w:rPr>
        <w:t xml:space="preserve">. </w:t>
      </w:r>
    </w:p>
    <w:p w14:paraId="043D17A2" w14:textId="77777777" w:rsidR="003D5479" w:rsidRDefault="00000000">
      <w:pPr>
        <w:widowControl w:val="0"/>
        <w:pBdr>
          <w:top w:val="nil"/>
          <w:left w:val="nil"/>
          <w:bottom w:val="nil"/>
          <w:right w:val="nil"/>
          <w:between w:val="nil"/>
        </w:pBdr>
        <w:spacing w:line="240" w:lineRule="auto"/>
        <w:ind w:left="1440" w:right="38" w:hanging="719"/>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3"/>
          <w:szCs w:val="23"/>
        </w:rPr>
        <w:t>i</w:t>
      </w:r>
      <w:proofErr w:type="spellEnd"/>
      <w:r>
        <w:rPr>
          <w:rFonts w:ascii="Times New Roman" w:eastAsia="Times New Roman" w:hAnsi="Times New Roman" w:cs="Times New Roman"/>
          <w:color w:val="000000"/>
          <w:sz w:val="23"/>
          <w:szCs w:val="23"/>
        </w:rPr>
        <w:t xml:space="preserve">. </w:t>
      </w:r>
      <w:r>
        <w:rPr>
          <w:rFonts w:ascii="Times New Roman" w:eastAsia="Times New Roman" w:hAnsi="Times New Roman" w:cs="Times New Roman"/>
          <w:color w:val="000000"/>
          <w:sz w:val="24"/>
          <w:szCs w:val="24"/>
        </w:rPr>
        <w:t xml:space="preserve">Throwing any equipment will not be tolerated. First time the player will be warned. </w:t>
      </w:r>
      <w:proofErr w:type="gramStart"/>
      <w:r>
        <w:rPr>
          <w:rFonts w:ascii="Times New Roman" w:eastAsia="Times New Roman" w:hAnsi="Times New Roman" w:cs="Times New Roman"/>
          <w:color w:val="000000"/>
          <w:sz w:val="24"/>
          <w:szCs w:val="24"/>
        </w:rPr>
        <w:t>Second  time</w:t>
      </w:r>
      <w:proofErr w:type="gramEnd"/>
      <w:r>
        <w:rPr>
          <w:rFonts w:ascii="Times New Roman" w:eastAsia="Times New Roman" w:hAnsi="Times New Roman" w:cs="Times New Roman"/>
          <w:color w:val="000000"/>
          <w:sz w:val="24"/>
          <w:szCs w:val="24"/>
        </w:rPr>
        <w:t xml:space="preserve"> the player will be called out. </w:t>
      </w:r>
    </w:p>
    <w:p w14:paraId="36C047C4" w14:textId="77777777" w:rsidR="003D5479" w:rsidRDefault="003D5479">
      <w:pPr>
        <w:widowControl w:val="0"/>
        <w:pBdr>
          <w:top w:val="nil"/>
          <w:left w:val="nil"/>
          <w:bottom w:val="nil"/>
          <w:right w:val="nil"/>
          <w:between w:val="nil"/>
        </w:pBdr>
        <w:spacing w:line="240" w:lineRule="auto"/>
        <w:rPr>
          <w:rFonts w:ascii="Times New Roman" w:eastAsia="Times New Roman" w:hAnsi="Times New Roman" w:cs="Times New Roman"/>
          <w:sz w:val="23"/>
          <w:szCs w:val="23"/>
        </w:rPr>
      </w:pPr>
    </w:p>
    <w:p w14:paraId="098E0099" w14:textId="77777777" w:rsidR="003D5479" w:rsidRDefault="00000000">
      <w:pPr>
        <w:widowControl w:val="0"/>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3"/>
          <w:szCs w:val="23"/>
        </w:rPr>
        <w:t xml:space="preserve">4. </w:t>
      </w:r>
      <w:r>
        <w:rPr>
          <w:rFonts w:ascii="Times New Roman" w:eastAsia="Times New Roman" w:hAnsi="Times New Roman" w:cs="Times New Roman"/>
          <w:color w:val="000000"/>
          <w:sz w:val="24"/>
          <w:szCs w:val="24"/>
        </w:rPr>
        <w:t xml:space="preserve">EQUIPMENT </w:t>
      </w:r>
    </w:p>
    <w:p w14:paraId="27B9B19E" w14:textId="77777777" w:rsidR="003D5479" w:rsidRDefault="00000000">
      <w:pPr>
        <w:widowControl w:val="0"/>
        <w:pBdr>
          <w:top w:val="nil"/>
          <w:left w:val="nil"/>
          <w:bottom w:val="nil"/>
          <w:right w:val="nil"/>
          <w:between w:val="nil"/>
        </w:pBdr>
        <w:spacing w:line="240" w:lineRule="auto"/>
        <w:ind w:left="720" w:right="163"/>
        <w:rPr>
          <w:rFonts w:ascii="Times New Roman" w:eastAsia="Times New Roman" w:hAnsi="Times New Roman" w:cs="Times New Roman"/>
          <w:color w:val="26282A"/>
          <w:sz w:val="24"/>
          <w:szCs w:val="24"/>
        </w:rPr>
      </w:pPr>
      <w:r>
        <w:rPr>
          <w:rFonts w:ascii="Times New Roman" w:eastAsia="Times New Roman" w:hAnsi="Times New Roman" w:cs="Times New Roman"/>
          <w:color w:val="000000"/>
          <w:sz w:val="23"/>
          <w:szCs w:val="23"/>
        </w:rPr>
        <w:t xml:space="preserve">a. </w:t>
      </w:r>
      <w:r>
        <w:rPr>
          <w:rFonts w:ascii="Times New Roman" w:eastAsia="Times New Roman" w:hAnsi="Times New Roman" w:cs="Times New Roman"/>
          <w:color w:val="26282A"/>
          <w:sz w:val="24"/>
          <w:szCs w:val="24"/>
        </w:rPr>
        <w:t xml:space="preserve">If a manager suspects an illegal bat is being used he/she is to bring it to the attention of </w:t>
      </w:r>
      <w:proofErr w:type="gramStart"/>
      <w:r>
        <w:rPr>
          <w:rFonts w:ascii="Times New Roman" w:eastAsia="Times New Roman" w:hAnsi="Times New Roman" w:cs="Times New Roman"/>
          <w:color w:val="26282A"/>
          <w:sz w:val="24"/>
          <w:szCs w:val="24"/>
        </w:rPr>
        <w:t>the  Plate</w:t>
      </w:r>
      <w:proofErr w:type="gramEnd"/>
      <w:r>
        <w:rPr>
          <w:rFonts w:ascii="Times New Roman" w:eastAsia="Times New Roman" w:hAnsi="Times New Roman" w:cs="Times New Roman"/>
          <w:color w:val="26282A"/>
          <w:sz w:val="24"/>
          <w:szCs w:val="24"/>
        </w:rPr>
        <w:t xml:space="preserve"> Umpire who will make the determination if the bat is to be removed from play. If </w:t>
      </w:r>
      <w:proofErr w:type="gramStart"/>
      <w:r>
        <w:rPr>
          <w:rFonts w:ascii="Times New Roman" w:eastAsia="Times New Roman" w:hAnsi="Times New Roman" w:cs="Times New Roman"/>
          <w:color w:val="26282A"/>
          <w:sz w:val="24"/>
          <w:szCs w:val="24"/>
        </w:rPr>
        <w:t>the  Umpire</w:t>
      </w:r>
      <w:proofErr w:type="gramEnd"/>
      <w:r>
        <w:rPr>
          <w:rFonts w:ascii="Times New Roman" w:eastAsia="Times New Roman" w:hAnsi="Times New Roman" w:cs="Times New Roman"/>
          <w:color w:val="26282A"/>
          <w:sz w:val="24"/>
          <w:szCs w:val="24"/>
        </w:rPr>
        <w:t xml:space="preserve"> is uncertain, the bat will be removed from play and then evaluated by the  Division Director and Umpire Director. If the bat is removed from play, the player and manager may stay in the </w:t>
      </w:r>
      <w:proofErr w:type="gramStart"/>
      <w:r>
        <w:rPr>
          <w:rFonts w:ascii="Times New Roman" w:eastAsia="Times New Roman" w:hAnsi="Times New Roman" w:cs="Times New Roman"/>
          <w:color w:val="26282A"/>
          <w:sz w:val="24"/>
          <w:szCs w:val="24"/>
        </w:rPr>
        <w:t>game</w:t>
      </w:r>
      <w:proofErr w:type="gramEnd"/>
      <w:r>
        <w:rPr>
          <w:rFonts w:ascii="Times New Roman" w:eastAsia="Times New Roman" w:hAnsi="Times New Roman" w:cs="Times New Roman"/>
          <w:color w:val="26282A"/>
          <w:sz w:val="24"/>
          <w:szCs w:val="24"/>
        </w:rPr>
        <w:t xml:space="preserve"> but the player must use an approved bat. The Division Director and Umpire Director will be </w:t>
      </w:r>
      <w:proofErr w:type="gramStart"/>
      <w:r>
        <w:rPr>
          <w:rFonts w:ascii="Times New Roman" w:eastAsia="Times New Roman" w:hAnsi="Times New Roman" w:cs="Times New Roman"/>
          <w:color w:val="26282A"/>
          <w:sz w:val="24"/>
          <w:szCs w:val="24"/>
        </w:rPr>
        <w:t>notified</w:t>
      </w:r>
      <w:proofErr w:type="gramEnd"/>
      <w:r>
        <w:rPr>
          <w:rFonts w:ascii="Times New Roman" w:eastAsia="Times New Roman" w:hAnsi="Times New Roman" w:cs="Times New Roman"/>
          <w:color w:val="26282A"/>
          <w:sz w:val="24"/>
          <w:szCs w:val="24"/>
        </w:rPr>
        <w:t xml:space="preserve"> </w:t>
      </w:r>
      <w:r>
        <w:rPr>
          <w:rFonts w:ascii="Times New Roman" w:eastAsia="Times New Roman" w:hAnsi="Times New Roman" w:cs="Times New Roman"/>
          <w:color w:val="26282A"/>
          <w:sz w:val="24"/>
          <w:szCs w:val="24"/>
        </w:rPr>
        <w:lastRenderedPageBreak/>
        <w:t xml:space="preserve">and the incident will be noted. If the bat in question is returned to a game setting and removed a 2nd time, the manager is subject to review from the conduct committee. </w:t>
      </w:r>
    </w:p>
    <w:p w14:paraId="19DFD18B" w14:textId="77777777" w:rsidR="003D5479" w:rsidRDefault="003D5479">
      <w:pPr>
        <w:widowControl w:val="0"/>
        <w:pBdr>
          <w:top w:val="nil"/>
          <w:left w:val="nil"/>
          <w:bottom w:val="nil"/>
          <w:right w:val="nil"/>
          <w:between w:val="nil"/>
        </w:pBdr>
        <w:spacing w:line="240" w:lineRule="auto"/>
        <w:ind w:left="1442" w:right="345" w:hanging="1"/>
        <w:rPr>
          <w:rFonts w:ascii="Times New Roman" w:eastAsia="Times New Roman" w:hAnsi="Times New Roman" w:cs="Times New Roman"/>
          <w:color w:val="26282A"/>
          <w:sz w:val="24"/>
          <w:szCs w:val="24"/>
        </w:rPr>
      </w:pPr>
    </w:p>
    <w:p w14:paraId="3A767E7D" w14:textId="77777777" w:rsidR="003D5479" w:rsidRDefault="00000000">
      <w:pPr>
        <w:widowControl w:val="0"/>
        <w:pBdr>
          <w:top w:val="nil"/>
          <w:left w:val="nil"/>
          <w:bottom w:val="nil"/>
          <w:right w:val="nil"/>
          <w:between w:val="nil"/>
        </w:pBdr>
        <w:spacing w:line="240" w:lineRule="auto"/>
        <w:ind w:left="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3"/>
          <w:szCs w:val="23"/>
        </w:rPr>
        <w:t xml:space="preserve">5. </w:t>
      </w:r>
      <w:r>
        <w:rPr>
          <w:rFonts w:ascii="Times New Roman" w:eastAsia="Times New Roman" w:hAnsi="Times New Roman" w:cs="Times New Roman"/>
          <w:color w:val="000000"/>
          <w:sz w:val="24"/>
          <w:szCs w:val="24"/>
        </w:rPr>
        <w:t xml:space="preserve">PLAYOFFS </w:t>
      </w:r>
    </w:p>
    <w:p w14:paraId="6EDF55B4" w14:textId="77777777" w:rsidR="003D5479" w:rsidRDefault="00000000">
      <w:pPr>
        <w:widowControl w:val="0"/>
        <w:pBdr>
          <w:top w:val="nil"/>
          <w:left w:val="nil"/>
          <w:bottom w:val="nil"/>
          <w:right w:val="nil"/>
          <w:between w:val="nil"/>
        </w:pBdr>
        <w:spacing w:line="240" w:lineRule="auto"/>
        <w:ind w:left="721"/>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 xml:space="preserve">There shall be no time limit during playoffs. </w:t>
      </w:r>
    </w:p>
    <w:p w14:paraId="08E7C17F" w14:textId="77777777" w:rsidR="003D5479" w:rsidRDefault="003D5479">
      <w:pPr>
        <w:widowControl w:val="0"/>
        <w:pBdr>
          <w:top w:val="nil"/>
          <w:left w:val="nil"/>
          <w:bottom w:val="nil"/>
          <w:right w:val="nil"/>
          <w:between w:val="nil"/>
        </w:pBdr>
        <w:spacing w:line="240" w:lineRule="auto"/>
        <w:ind w:left="721"/>
        <w:rPr>
          <w:rFonts w:ascii="Times New Roman" w:eastAsia="Times New Roman" w:hAnsi="Times New Roman" w:cs="Times New Roman"/>
          <w:sz w:val="24"/>
          <w:szCs w:val="24"/>
        </w:rPr>
      </w:pPr>
    </w:p>
    <w:p w14:paraId="3DF6D637" w14:textId="77777777" w:rsidR="003D5479" w:rsidRDefault="00000000">
      <w:pPr>
        <w:widowControl w:val="0"/>
        <w:pBdr>
          <w:top w:val="nil"/>
          <w:left w:val="nil"/>
          <w:bottom w:val="nil"/>
          <w:right w:val="nil"/>
          <w:between w:val="nil"/>
        </w:pBdr>
        <w:spacing w:line="240" w:lineRule="auto"/>
        <w:ind w:left="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3"/>
          <w:szCs w:val="23"/>
        </w:rPr>
        <w:t xml:space="preserve">6. </w:t>
      </w:r>
      <w:r>
        <w:rPr>
          <w:rFonts w:ascii="Times New Roman" w:eastAsia="Times New Roman" w:hAnsi="Times New Roman" w:cs="Times New Roman"/>
          <w:sz w:val="24"/>
          <w:szCs w:val="24"/>
        </w:rPr>
        <w:t xml:space="preserve">PONY </w:t>
      </w:r>
      <w:r>
        <w:rPr>
          <w:rFonts w:ascii="Times New Roman" w:eastAsia="Times New Roman" w:hAnsi="Times New Roman" w:cs="Times New Roman"/>
          <w:color w:val="000000"/>
          <w:sz w:val="24"/>
          <w:szCs w:val="24"/>
        </w:rPr>
        <w:t>PITCHING RULES (for League Play</w:t>
      </w:r>
      <w:r>
        <w:rPr>
          <w:rFonts w:ascii="Times New Roman" w:eastAsia="Times New Roman" w:hAnsi="Times New Roman" w:cs="Times New Roman"/>
          <w:sz w:val="24"/>
          <w:szCs w:val="24"/>
        </w:rPr>
        <w:t xml:space="preserve"> &amp; Playoffs): SMYB will follow official “Pitch Smart Guidelines”): </w:t>
      </w:r>
      <w:hyperlink r:id="rId6">
        <w:r>
          <w:rPr>
            <w:rFonts w:ascii="Times New Roman" w:eastAsia="Times New Roman" w:hAnsi="Times New Roman" w:cs="Times New Roman"/>
            <w:color w:val="1155CC"/>
            <w:sz w:val="24"/>
            <w:szCs w:val="24"/>
            <w:u w:val="single"/>
          </w:rPr>
          <w:t>https://www.mlb.com/pitch-smart/pitching-guidelines/ages-13-14</w:t>
        </w:r>
      </w:hyperlink>
      <w:r>
        <w:rPr>
          <w:rFonts w:ascii="Times New Roman" w:eastAsia="Times New Roman" w:hAnsi="Times New Roman" w:cs="Times New Roman"/>
          <w:sz w:val="24"/>
          <w:szCs w:val="24"/>
        </w:rPr>
        <w:t xml:space="preserve"> </w:t>
      </w:r>
    </w:p>
    <w:p w14:paraId="4184D4D8" w14:textId="77777777" w:rsidR="003D5479" w:rsidRDefault="00000000">
      <w:pPr>
        <w:widowControl w:val="0"/>
        <w:pBdr>
          <w:top w:val="nil"/>
          <w:left w:val="nil"/>
          <w:bottom w:val="nil"/>
          <w:right w:val="nil"/>
          <w:between w:val="nil"/>
        </w:pBdr>
        <w:spacing w:line="240" w:lineRule="auto"/>
        <w:ind w:right="655"/>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tbl>
      <w:tblPr>
        <w:tblStyle w:val="a0"/>
        <w:tblW w:w="104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6"/>
        <w:gridCol w:w="1636"/>
        <w:gridCol w:w="1491"/>
        <w:gridCol w:w="1490"/>
        <w:gridCol w:w="1490"/>
        <w:gridCol w:w="1490"/>
        <w:gridCol w:w="1490"/>
      </w:tblGrid>
      <w:tr w:rsidR="003D5479" w14:paraId="084C0A30" w14:textId="77777777">
        <w:tc>
          <w:tcPr>
            <w:tcW w:w="1335" w:type="dxa"/>
            <w:tcBorders>
              <w:top w:val="nil"/>
              <w:left w:val="nil"/>
              <w:bottom w:val="single" w:sz="6" w:space="0" w:color="002E6D"/>
              <w:right w:val="nil"/>
            </w:tcBorders>
            <w:shd w:val="clear" w:color="auto" w:fill="002D72"/>
            <w:tcMar>
              <w:top w:w="0" w:type="dxa"/>
              <w:left w:w="100" w:type="dxa"/>
              <w:bottom w:w="0" w:type="dxa"/>
              <w:right w:w="100" w:type="dxa"/>
            </w:tcMar>
          </w:tcPr>
          <w:p w14:paraId="1FE64CA5" w14:textId="77777777" w:rsidR="003D5479" w:rsidRDefault="00000000">
            <w:pPr>
              <w:widowControl w:val="0"/>
              <w:spacing w:line="240" w:lineRule="auto"/>
              <w:jc w:val="center"/>
              <w:rPr>
                <w:b/>
                <w:color w:val="FFFFFF"/>
              </w:rPr>
            </w:pPr>
            <w:r>
              <w:rPr>
                <w:b/>
                <w:color w:val="FFFFFF"/>
              </w:rPr>
              <w:t>Age</w:t>
            </w:r>
          </w:p>
        </w:tc>
        <w:tc>
          <w:tcPr>
            <w:tcW w:w="1635" w:type="dxa"/>
            <w:tcBorders>
              <w:top w:val="nil"/>
              <w:left w:val="nil"/>
              <w:bottom w:val="single" w:sz="6" w:space="0" w:color="002E6D"/>
              <w:right w:val="nil"/>
            </w:tcBorders>
            <w:shd w:val="clear" w:color="auto" w:fill="002D72"/>
            <w:tcMar>
              <w:top w:w="0" w:type="dxa"/>
              <w:left w:w="100" w:type="dxa"/>
              <w:bottom w:w="0" w:type="dxa"/>
              <w:right w:w="100" w:type="dxa"/>
            </w:tcMar>
          </w:tcPr>
          <w:p w14:paraId="6117182D" w14:textId="77777777" w:rsidR="003D5479" w:rsidRDefault="00000000">
            <w:pPr>
              <w:widowControl w:val="0"/>
              <w:spacing w:line="240" w:lineRule="auto"/>
              <w:jc w:val="center"/>
              <w:rPr>
                <w:b/>
                <w:color w:val="FFFFFF"/>
              </w:rPr>
            </w:pPr>
            <w:r>
              <w:rPr>
                <w:b/>
                <w:color w:val="FFFFFF"/>
              </w:rPr>
              <w:t xml:space="preserve">Daily Max </w:t>
            </w:r>
          </w:p>
          <w:p w14:paraId="4E076611" w14:textId="77777777" w:rsidR="003D5479" w:rsidRDefault="00000000">
            <w:pPr>
              <w:widowControl w:val="0"/>
              <w:spacing w:line="240" w:lineRule="auto"/>
              <w:jc w:val="center"/>
              <w:rPr>
                <w:b/>
                <w:color w:val="FFFFFF"/>
              </w:rPr>
            </w:pPr>
            <w:r>
              <w:rPr>
                <w:b/>
                <w:color w:val="FFFFFF"/>
              </w:rPr>
              <w:t>(# of Pitches)</w:t>
            </w:r>
          </w:p>
        </w:tc>
        <w:tc>
          <w:tcPr>
            <w:tcW w:w="1490" w:type="dxa"/>
            <w:tcBorders>
              <w:top w:val="nil"/>
              <w:left w:val="nil"/>
              <w:bottom w:val="single" w:sz="6" w:space="0" w:color="002E6D"/>
              <w:right w:val="nil"/>
            </w:tcBorders>
            <w:shd w:val="clear" w:color="auto" w:fill="002D72"/>
            <w:tcMar>
              <w:top w:w="0" w:type="dxa"/>
              <w:left w:w="100" w:type="dxa"/>
              <w:bottom w:w="0" w:type="dxa"/>
              <w:right w:w="100" w:type="dxa"/>
            </w:tcMar>
          </w:tcPr>
          <w:p w14:paraId="0CE36D5A" w14:textId="77777777" w:rsidR="003D5479" w:rsidRDefault="00000000">
            <w:pPr>
              <w:widowControl w:val="0"/>
              <w:spacing w:line="240" w:lineRule="auto"/>
              <w:jc w:val="center"/>
              <w:rPr>
                <w:b/>
                <w:color w:val="FFFFFF"/>
              </w:rPr>
            </w:pPr>
            <w:r>
              <w:rPr>
                <w:b/>
                <w:color w:val="FFFFFF"/>
              </w:rPr>
              <w:t>0 Days Rest</w:t>
            </w:r>
          </w:p>
        </w:tc>
        <w:tc>
          <w:tcPr>
            <w:tcW w:w="1490" w:type="dxa"/>
            <w:tcBorders>
              <w:top w:val="nil"/>
              <w:left w:val="nil"/>
              <w:bottom w:val="single" w:sz="6" w:space="0" w:color="002E6D"/>
              <w:right w:val="nil"/>
            </w:tcBorders>
            <w:shd w:val="clear" w:color="auto" w:fill="002D72"/>
            <w:tcMar>
              <w:top w:w="0" w:type="dxa"/>
              <w:left w:w="100" w:type="dxa"/>
              <w:bottom w:w="0" w:type="dxa"/>
              <w:right w:w="100" w:type="dxa"/>
            </w:tcMar>
          </w:tcPr>
          <w:p w14:paraId="0BE6BAA3" w14:textId="77777777" w:rsidR="003D5479" w:rsidRDefault="00000000">
            <w:pPr>
              <w:widowControl w:val="0"/>
              <w:spacing w:line="240" w:lineRule="auto"/>
              <w:jc w:val="center"/>
              <w:rPr>
                <w:b/>
                <w:color w:val="FFFFFF"/>
              </w:rPr>
            </w:pPr>
            <w:r>
              <w:rPr>
                <w:b/>
                <w:color w:val="FFFFFF"/>
              </w:rPr>
              <w:t>1 Days Rest</w:t>
            </w:r>
          </w:p>
        </w:tc>
        <w:tc>
          <w:tcPr>
            <w:tcW w:w="1490" w:type="dxa"/>
            <w:tcBorders>
              <w:top w:val="nil"/>
              <w:left w:val="nil"/>
              <w:bottom w:val="single" w:sz="6" w:space="0" w:color="002E6D"/>
              <w:right w:val="nil"/>
            </w:tcBorders>
            <w:shd w:val="clear" w:color="auto" w:fill="002D72"/>
            <w:tcMar>
              <w:top w:w="0" w:type="dxa"/>
              <w:left w:w="100" w:type="dxa"/>
              <w:bottom w:w="0" w:type="dxa"/>
              <w:right w:w="100" w:type="dxa"/>
            </w:tcMar>
          </w:tcPr>
          <w:p w14:paraId="2D92C7BF" w14:textId="77777777" w:rsidR="003D5479" w:rsidRDefault="00000000">
            <w:pPr>
              <w:widowControl w:val="0"/>
              <w:spacing w:line="240" w:lineRule="auto"/>
              <w:jc w:val="center"/>
              <w:rPr>
                <w:b/>
                <w:color w:val="FFFFFF"/>
              </w:rPr>
            </w:pPr>
            <w:r>
              <w:rPr>
                <w:b/>
                <w:color w:val="FFFFFF"/>
              </w:rPr>
              <w:t>2 Days Rest</w:t>
            </w:r>
          </w:p>
        </w:tc>
        <w:tc>
          <w:tcPr>
            <w:tcW w:w="1490" w:type="dxa"/>
            <w:tcBorders>
              <w:top w:val="nil"/>
              <w:left w:val="nil"/>
              <w:bottom w:val="single" w:sz="6" w:space="0" w:color="002E6D"/>
              <w:right w:val="nil"/>
            </w:tcBorders>
            <w:shd w:val="clear" w:color="auto" w:fill="002D72"/>
            <w:tcMar>
              <w:top w:w="0" w:type="dxa"/>
              <w:left w:w="100" w:type="dxa"/>
              <w:bottom w:w="0" w:type="dxa"/>
              <w:right w:w="100" w:type="dxa"/>
            </w:tcMar>
          </w:tcPr>
          <w:p w14:paraId="7305BDA1" w14:textId="77777777" w:rsidR="003D5479" w:rsidRDefault="00000000">
            <w:pPr>
              <w:widowControl w:val="0"/>
              <w:spacing w:line="240" w:lineRule="auto"/>
              <w:jc w:val="center"/>
              <w:rPr>
                <w:b/>
                <w:color w:val="FFFFFF"/>
              </w:rPr>
            </w:pPr>
            <w:r>
              <w:rPr>
                <w:b/>
                <w:color w:val="FFFFFF"/>
              </w:rPr>
              <w:t>3 Days Rest</w:t>
            </w:r>
          </w:p>
        </w:tc>
        <w:tc>
          <w:tcPr>
            <w:tcW w:w="1490" w:type="dxa"/>
            <w:tcBorders>
              <w:top w:val="nil"/>
              <w:left w:val="nil"/>
              <w:bottom w:val="single" w:sz="6" w:space="0" w:color="002E6D"/>
              <w:right w:val="nil"/>
            </w:tcBorders>
            <w:shd w:val="clear" w:color="auto" w:fill="002D72"/>
            <w:tcMar>
              <w:top w:w="0" w:type="dxa"/>
              <w:left w:w="100" w:type="dxa"/>
              <w:bottom w:w="0" w:type="dxa"/>
              <w:right w:w="100" w:type="dxa"/>
            </w:tcMar>
          </w:tcPr>
          <w:p w14:paraId="3E48C220" w14:textId="77777777" w:rsidR="003D5479" w:rsidRDefault="00000000">
            <w:pPr>
              <w:widowControl w:val="0"/>
              <w:spacing w:line="240" w:lineRule="auto"/>
              <w:jc w:val="center"/>
              <w:rPr>
                <w:b/>
                <w:color w:val="FFFFFF"/>
              </w:rPr>
            </w:pPr>
            <w:r>
              <w:rPr>
                <w:b/>
                <w:color w:val="FFFFFF"/>
              </w:rPr>
              <w:t>4 Days Rest</w:t>
            </w:r>
          </w:p>
        </w:tc>
      </w:tr>
      <w:tr w:rsidR="003D5479" w14:paraId="0F53DB9E" w14:textId="77777777">
        <w:tc>
          <w:tcPr>
            <w:tcW w:w="1335" w:type="dxa"/>
            <w:tcBorders>
              <w:top w:val="nil"/>
              <w:left w:val="nil"/>
              <w:bottom w:val="nil"/>
              <w:right w:val="nil"/>
            </w:tcBorders>
            <w:tcMar>
              <w:top w:w="0" w:type="dxa"/>
              <w:left w:w="100" w:type="dxa"/>
              <w:bottom w:w="0" w:type="dxa"/>
              <w:right w:w="100" w:type="dxa"/>
            </w:tcMar>
          </w:tcPr>
          <w:p w14:paraId="682F8EA1" w14:textId="77777777" w:rsidR="003D5479" w:rsidRDefault="00000000">
            <w:pPr>
              <w:widowControl w:val="0"/>
              <w:spacing w:line="240" w:lineRule="auto"/>
              <w:jc w:val="center"/>
              <w:rPr>
                <w:b/>
                <w:color w:val="26282A"/>
                <w:sz w:val="24"/>
                <w:szCs w:val="24"/>
              </w:rPr>
            </w:pPr>
            <w:r>
              <w:rPr>
                <w:rFonts w:ascii="Courier New" w:eastAsia="Courier New" w:hAnsi="Courier New" w:cs="Courier New"/>
                <w:b/>
                <w:color w:val="26282A"/>
                <w:sz w:val="24"/>
                <w:szCs w:val="24"/>
              </w:rPr>
              <w:t>13-14</w:t>
            </w:r>
          </w:p>
        </w:tc>
        <w:tc>
          <w:tcPr>
            <w:tcW w:w="1635" w:type="dxa"/>
            <w:tcBorders>
              <w:top w:val="nil"/>
              <w:left w:val="nil"/>
              <w:bottom w:val="nil"/>
              <w:right w:val="nil"/>
            </w:tcBorders>
            <w:tcMar>
              <w:top w:w="0" w:type="dxa"/>
              <w:left w:w="100" w:type="dxa"/>
              <w:bottom w:w="0" w:type="dxa"/>
              <w:right w:w="100" w:type="dxa"/>
            </w:tcMar>
          </w:tcPr>
          <w:p w14:paraId="037FA35D" w14:textId="77777777" w:rsidR="003D5479" w:rsidRDefault="00000000">
            <w:pPr>
              <w:widowControl w:val="0"/>
              <w:spacing w:line="240" w:lineRule="auto"/>
              <w:jc w:val="center"/>
              <w:rPr>
                <w:b/>
                <w:color w:val="26282A"/>
                <w:sz w:val="24"/>
                <w:szCs w:val="24"/>
              </w:rPr>
            </w:pPr>
            <w:r>
              <w:rPr>
                <w:rFonts w:ascii="Courier New" w:eastAsia="Courier New" w:hAnsi="Courier New" w:cs="Courier New"/>
                <w:b/>
                <w:color w:val="26282A"/>
                <w:sz w:val="24"/>
                <w:szCs w:val="24"/>
              </w:rPr>
              <w:t>95</w:t>
            </w:r>
          </w:p>
        </w:tc>
        <w:tc>
          <w:tcPr>
            <w:tcW w:w="1490" w:type="dxa"/>
            <w:tcBorders>
              <w:top w:val="nil"/>
              <w:left w:val="nil"/>
              <w:bottom w:val="nil"/>
              <w:right w:val="nil"/>
            </w:tcBorders>
            <w:tcMar>
              <w:top w:w="0" w:type="dxa"/>
              <w:left w:w="100" w:type="dxa"/>
              <w:bottom w:w="0" w:type="dxa"/>
              <w:right w:w="100" w:type="dxa"/>
            </w:tcMar>
          </w:tcPr>
          <w:p w14:paraId="52AAD756" w14:textId="77777777" w:rsidR="003D5479" w:rsidRDefault="00000000">
            <w:pPr>
              <w:widowControl w:val="0"/>
              <w:spacing w:line="240" w:lineRule="auto"/>
              <w:jc w:val="center"/>
              <w:rPr>
                <w:b/>
                <w:color w:val="26282A"/>
                <w:sz w:val="24"/>
                <w:szCs w:val="24"/>
              </w:rPr>
            </w:pPr>
            <w:r>
              <w:rPr>
                <w:rFonts w:ascii="Courier New" w:eastAsia="Courier New" w:hAnsi="Courier New" w:cs="Courier New"/>
                <w:b/>
                <w:color w:val="26282A"/>
                <w:sz w:val="24"/>
                <w:szCs w:val="24"/>
              </w:rPr>
              <w:t>1-20</w:t>
            </w:r>
          </w:p>
        </w:tc>
        <w:tc>
          <w:tcPr>
            <w:tcW w:w="1490" w:type="dxa"/>
            <w:tcBorders>
              <w:top w:val="nil"/>
              <w:left w:val="nil"/>
              <w:bottom w:val="nil"/>
              <w:right w:val="nil"/>
            </w:tcBorders>
            <w:tcMar>
              <w:top w:w="0" w:type="dxa"/>
              <w:left w:w="100" w:type="dxa"/>
              <w:bottom w:w="0" w:type="dxa"/>
              <w:right w:w="100" w:type="dxa"/>
            </w:tcMar>
          </w:tcPr>
          <w:p w14:paraId="7F13F30D" w14:textId="77777777" w:rsidR="003D5479" w:rsidRDefault="00000000">
            <w:pPr>
              <w:widowControl w:val="0"/>
              <w:spacing w:line="240" w:lineRule="auto"/>
              <w:jc w:val="center"/>
              <w:rPr>
                <w:b/>
                <w:color w:val="26282A"/>
                <w:sz w:val="24"/>
                <w:szCs w:val="24"/>
              </w:rPr>
            </w:pPr>
            <w:r>
              <w:rPr>
                <w:rFonts w:ascii="Courier New" w:eastAsia="Courier New" w:hAnsi="Courier New" w:cs="Courier New"/>
                <w:b/>
                <w:color w:val="26282A"/>
                <w:sz w:val="24"/>
                <w:szCs w:val="24"/>
              </w:rPr>
              <w:t>21-35</w:t>
            </w:r>
          </w:p>
        </w:tc>
        <w:tc>
          <w:tcPr>
            <w:tcW w:w="1490" w:type="dxa"/>
            <w:tcBorders>
              <w:top w:val="nil"/>
              <w:left w:val="nil"/>
              <w:bottom w:val="nil"/>
              <w:right w:val="nil"/>
            </w:tcBorders>
            <w:tcMar>
              <w:top w:w="0" w:type="dxa"/>
              <w:left w:w="100" w:type="dxa"/>
              <w:bottom w:w="0" w:type="dxa"/>
              <w:right w:w="100" w:type="dxa"/>
            </w:tcMar>
          </w:tcPr>
          <w:p w14:paraId="3B6040BE" w14:textId="77777777" w:rsidR="003D5479" w:rsidRDefault="00000000">
            <w:pPr>
              <w:widowControl w:val="0"/>
              <w:spacing w:line="240" w:lineRule="auto"/>
              <w:jc w:val="center"/>
              <w:rPr>
                <w:b/>
                <w:color w:val="26282A"/>
                <w:sz w:val="24"/>
                <w:szCs w:val="24"/>
              </w:rPr>
            </w:pPr>
            <w:r>
              <w:rPr>
                <w:rFonts w:ascii="Courier New" w:eastAsia="Courier New" w:hAnsi="Courier New" w:cs="Courier New"/>
                <w:b/>
                <w:color w:val="26282A"/>
                <w:sz w:val="24"/>
                <w:szCs w:val="24"/>
              </w:rPr>
              <w:t>36-50</w:t>
            </w:r>
          </w:p>
        </w:tc>
        <w:tc>
          <w:tcPr>
            <w:tcW w:w="1490" w:type="dxa"/>
            <w:tcBorders>
              <w:top w:val="nil"/>
              <w:left w:val="nil"/>
              <w:bottom w:val="nil"/>
              <w:right w:val="nil"/>
            </w:tcBorders>
            <w:tcMar>
              <w:top w:w="0" w:type="dxa"/>
              <w:left w:w="100" w:type="dxa"/>
              <w:bottom w:w="0" w:type="dxa"/>
              <w:right w:w="100" w:type="dxa"/>
            </w:tcMar>
          </w:tcPr>
          <w:p w14:paraId="76A09F26" w14:textId="77777777" w:rsidR="003D5479" w:rsidRDefault="00000000">
            <w:pPr>
              <w:widowControl w:val="0"/>
              <w:spacing w:line="240" w:lineRule="auto"/>
              <w:jc w:val="center"/>
              <w:rPr>
                <w:b/>
                <w:color w:val="26282A"/>
                <w:sz w:val="24"/>
                <w:szCs w:val="24"/>
              </w:rPr>
            </w:pPr>
            <w:r>
              <w:rPr>
                <w:rFonts w:ascii="Courier New" w:eastAsia="Courier New" w:hAnsi="Courier New" w:cs="Courier New"/>
                <w:b/>
                <w:color w:val="26282A"/>
                <w:sz w:val="24"/>
                <w:szCs w:val="24"/>
              </w:rPr>
              <w:t>51-65</w:t>
            </w:r>
          </w:p>
        </w:tc>
        <w:tc>
          <w:tcPr>
            <w:tcW w:w="1490" w:type="dxa"/>
            <w:tcBorders>
              <w:top w:val="nil"/>
              <w:left w:val="nil"/>
              <w:bottom w:val="nil"/>
              <w:right w:val="nil"/>
            </w:tcBorders>
            <w:tcMar>
              <w:top w:w="0" w:type="dxa"/>
              <w:left w:w="100" w:type="dxa"/>
              <w:bottom w:w="0" w:type="dxa"/>
              <w:right w:w="100" w:type="dxa"/>
            </w:tcMar>
          </w:tcPr>
          <w:p w14:paraId="0B0664C0" w14:textId="77777777" w:rsidR="003D5479" w:rsidRDefault="00000000">
            <w:pPr>
              <w:widowControl w:val="0"/>
              <w:spacing w:line="240" w:lineRule="auto"/>
              <w:jc w:val="center"/>
              <w:rPr>
                <w:b/>
                <w:color w:val="26282A"/>
                <w:sz w:val="24"/>
                <w:szCs w:val="24"/>
              </w:rPr>
            </w:pPr>
            <w:r>
              <w:rPr>
                <w:rFonts w:ascii="Courier New" w:eastAsia="Courier New" w:hAnsi="Courier New" w:cs="Courier New"/>
                <w:b/>
                <w:color w:val="26282A"/>
                <w:sz w:val="24"/>
                <w:szCs w:val="24"/>
              </w:rPr>
              <w:t>66+</w:t>
            </w:r>
          </w:p>
        </w:tc>
      </w:tr>
    </w:tbl>
    <w:p w14:paraId="1F1CE2EA" w14:textId="77777777" w:rsidR="003D5479" w:rsidRDefault="003D5479">
      <w:pPr>
        <w:widowControl w:val="0"/>
        <w:pBdr>
          <w:top w:val="nil"/>
          <w:left w:val="nil"/>
          <w:bottom w:val="nil"/>
          <w:right w:val="nil"/>
          <w:between w:val="nil"/>
        </w:pBdr>
        <w:spacing w:line="240" w:lineRule="auto"/>
        <w:ind w:right="655"/>
        <w:rPr>
          <w:rFonts w:ascii="Times New Roman" w:eastAsia="Times New Roman" w:hAnsi="Times New Roman" w:cs="Times New Roman"/>
          <w:sz w:val="24"/>
          <w:szCs w:val="24"/>
        </w:rPr>
      </w:pPr>
    </w:p>
    <w:p w14:paraId="3239EC6C" w14:textId="77777777" w:rsidR="003D5479" w:rsidRDefault="003D5479">
      <w:pPr>
        <w:widowControl w:val="0"/>
        <w:pBdr>
          <w:top w:val="nil"/>
          <w:left w:val="nil"/>
          <w:bottom w:val="nil"/>
          <w:right w:val="nil"/>
          <w:between w:val="nil"/>
        </w:pBdr>
        <w:spacing w:line="240" w:lineRule="auto"/>
        <w:ind w:right="655"/>
        <w:rPr>
          <w:rFonts w:ascii="Times New Roman" w:eastAsia="Times New Roman" w:hAnsi="Times New Roman" w:cs="Times New Roman"/>
          <w:sz w:val="24"/>
          <w:szCs w:val="24"/>
        </w:rPr>
      </w:pPr>
    </w:p>
    <w:p w14:paraId="732FB4A9" w14:textId="77777777" w:rsidR="003D5479" w:rsidRDefault="00000000">
      <w:pPr>
        <w:widowControl w:val="0"/>
        <w:pBdr>
          <w:top w:val="nil"/>
          <w:left w:val="nil"/>
          <w:bottom w:val="nil"/>
          <w:right w:val="nil"/>
          <w:between w:val="nil"/>
        </w:pBdr>
        <w:spacing w:line="240" w:lineRule="auto"/>
        <w:ind w:left="1438" w:right="7" w:hanging="715"/>
        <w:rPr>
          <w:rFonts w:ascii="Times New Roman" w:eastAsia="Times New Roman" w:hAnsi="Times New Roman" w:cs="Times New Roman"/>
          <w:color w:val="000000"/>
          <w:sz w:val="24"/>
          <w:szCs w:val="24"/>
        </w:rPr>
      </w:pPr>
      <w:r>
        <w:rPr>
          <w:rFonts w:ascii="Times New Roman" w:eastAsia="Times New Roman" w:hAnsi="Times New Roman" w:cs="Times New Roman"/>
          <w:sz w:val="23"/>
          <w:szCs w:val="23"/>
        </w:rPr>
        <w:t>a</w:t>
      </w:r>
      <w:r>
        <w:rPr>
          <w:rFonts w:ascii="Times New Roman" w:eastAsia="Times New Roman" w:hAnsi="Times New Roman" w:cs="Times New Roman"/>
          <w:color w:val="000000"/>
          <w:sz w:val="23"/>
          <w:szCs w:val="23"/>
        </w:rPr>
        <w:t xml:space="preserve">. </w:t>
      </w:r>
      <w:r>
        <w:rPr>
          <w:rFonts w:ascii="Times New Roman" w:eastAsia="Times New Roman" w:hAnsi="Times New Roman" w:cs="Times New Roman"/>
          <w:color w:val="000000"/>
          <w:sz w:val="24"/>
          <w:szCs w:val="24"/>
        </w:rPr>
        <w:t xml:space="preserve">As soon as a pitcher delivers one pitch to a batter, that pitcher shall be considered as </w:t>
      </w:r>
      <w:proofErr w:type="gramStart"/>
      <w:r>
        <w:rPr>
          <w:rFonts w:ascii="Times New Roman" w:eastAsia="Times New Roman" w:hAnsi="Times New Roman" w:cs="Times New Roman"/>
          <w:color w:val="000000"/>
          <w:sz w:val="24"/>
          <w:szCs w:val="24"/>
        </w:rPr>
        <w:t>having  pitched</w:t>
      </w:r>
      <w:proofErr w:type="gramEnd"/>
      <w:r>
        <w:rPr>
          <w:rFonts w:ascii="Times New Roman" w:eastAsia="Times New Roman" w:hAnsi="Times New Roman" w:cs="Times New Roman"/>
          <w:color w:val="000000"/>
          <w:sz w:val="24"/>
          <w:szCs w:val="24"/>
        </w:rPr>
        <w:t xml:space="preserve"> one inning</w:t>
      </w:r>
      <w:r>
        <w:rPr>
          <w:rFonts w:ascii="Times New Roman" w:eastAsia="Times New Roman" w:hAnsi="Times New Roman" w:cs="Times New Roman"/>
          <w:sz w:val="24"/>
          <w:szCs w:val="24"/>
        </w:rPr>
        <w:t>, and the pitch count will be recorded.</w:t>
      </w:r>
      <w:r>
        <w:rPr>
          <w:rFonts w:ascii="Times New Roman" w:eastAsia="Times New Roman" w:hAnsi="Times New Roman" w:cs="Times New Roman"/>
          <w:color w:val="000000"/>
          <w:sz w:val="24"/>
          <w:szCs w:val="24"/>
        </w:rPr>
        <w:t xml:space="preserve"> </w:t>
      </w:r>
    </w:p>
    <w:p w14:paraId="0832B7E6" w14:textId="77777777" w:rsidR="003D5479" w:rsidRDefault="003D5479">
      <w:pPr>
        <w:widowControl w:val="0"/>
        <w:pBdr>
          <w:top w:val="nil"/>
          <w:left w:val="nil"/>
          <w:bottom w:val="nil"/>
          <w:right w:val="nil"/>
          <w:between w:val="nil"/>
        </w:pBdr>
        <w:spacing w:line="240" w:lineRule="auto"/>
        <w:ind w:left="1438" w:right="7" w:hanging="715"/>
        <w:rPr>
          <w:rFonts w:ascii="Times New Roman" w:eastAsia="Times New Roman" w:hAnsi="Times New Roman" w:cs="Times New Roman"/>
          <w:sz w:val="24"/>
          <w:szCs w:val="24"/>
        </w:rPr>
      </w:pPr>
    </w:p>
    <w:p w14:paraId="1CC5B9D0" w14:textId="77777777" w:rsidR="003D5479" w:rsidRDefault="00000000">
      <w:pPr>
        <w:widowControl w:val="0"/>
        <w:pBdr>
          <w:top w:val="nil"/>
          <w:left w:val="nil"/>
          <w:bottom w:val="nil"/>
          <w:right w:val="nil"/>
          <w:between w:val="nil"/>
        </w:pBdr>
        <w:spacing w:line="240" w:lineRule="auto"/>
        <w:ind w:left="1438" w:right="9" w:hanging="716"/>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3"/>
          <w:szCs w:val="23"/>
        </w:rPr>
        <w:t>b</w:t>
      </w:r>
      <w:r>
        <w:rPr>
          <w:rFonts w:ascii="Times New Roman" w:eastAsia="Times New Roman" w:hAnsi="Times New Roman" w:cs="Times New Roman"/>
          <w:color w:val="000000"/>
          <w:sz w:val="23"/>
          <w:szCs w:val="23"/>
        </w:rPr>
        <w:t xml:space="preserve">. </w:t>
      </w:r>
      <w:r>
        <w:rPr>
          <w:rFonts w:ascii="Times New Roman" w:eastAsia="Times New Roman" w:hAnsi="Times New Roman" w:cs="Times New Roman"/>
          <w:color w:val="000000"/>
          <w:sz w:val="24"/>
          <w:szCs w:val="24"/>
        </w:rPr>
        <w:t xml:space="preserve">A pitcher is charged with the number of </w:t>
      </w:r>
      <w:r>
        <w:rPr>
          <w:rFonts w:ascii="Times New Roman" w:eastAsia="Times New Roman" w:hAnsi="Times New Roman" w:cs="Times New Roman"/>
          <w:sz w:val="24"/>
          <w:szCs w:val="24"/>
        </w:rPr>
        <w:t>pitches thrown</w:t>
      </w:r>
      <w:r>
        <w:rPr>
          <w:rFonts w:ascii="Times New Roman" w:eastAsia="Times New Roman" w:hAnsi="Times New Roman" w:cs="Times New Roman"/>
          <w:color w:val="000000"/>
          <w:sz w:val="24"/>
          <w:szCs w:val="24"/>
        </w:rPr>
        <w:t xml:space="preserve"> in the specific calendar day </w:t>
      </w:r>
      <w:proofErr w:type="gramStart"/>
      <w:r>
        <w:rPr>
          <w:rFonts w:ascii="Times New Roman" w:eastAsia="Times New Roman" w:hAnsi="Times New Roman" w:cs="Times New Roman"/>
          <w:color w:val="000000"/>
          <w:sz w:val="24"/>
          <w:szCs w:val="24"/>
        </w:rPr>
        <w:t>and  week</w:t>
      </w:r>
      <w:proofErr w:type="gramEnd"/>
      <w:r>
        <w:rPr>
          <w:rFonts w:ascii="Times New Roman" w:eastAsia="Times New Roman" w:hAnsi="Times New Roman" w:cs="Times New Roman"/>
          <w:color w:val="000000"/>
          <w:sz w:val="24"/>
          <w:szCs w:val="24"/>
        </w:rPr>
        <w:t xml:space="preserve"> in which they are pitched, regardless of whether they are local league games, the  playoff of postponed games or suspended games, tie games, or exhibition games. </w:t>
      </w:r>
    </w:p>
    <w:p w14:paraId="6876306F" w14:textId="77777777" w:rsidR="003D5479" w:rsidRDefault="003D5479">
      <w:pPr>
        <w:widowControl w:val="0"/>
        <w:pBdr>
          <w:top w:val="nil"/>
          <w:left w:val="nil"/>
          <w:bottom w:val="nil"/>
          <w:right w:val="nil"/>
          <w:between w:val="nil"/>
        </w:pBdr>
        <w:spacing w:line="240" w:lineRule="auto"/>
        <w:ind w:left="1438" w:right="9" w:hanging="716"/>
        <w:jc w:val="both"/>
        <w:rPr>
          <w:rFonts w:ascii="Times New Roman" w:eastAsia="Times New Roman" w:hAnsi="Times New Roman" w:cs="Times New Roman"/>
          <w:sz w:val="24"/>
          <w:szCs w:val="24"/>
        </w:rPr>
      </w:pPr>
    </w:p>
    <w:p w14:paraId="192D044B" w14:textId="77777777" w:rsidR="003D5479" w:rsidRDefault="00000000">
      <w:pPr>
        <w:widowControl w:val="0"/>
        <w:pBdr>
          <w:top w:val="nil"/>
          <w:left w:val="nil"/>
          <w:bottom w:val="nil"/>
          <w:right w:val="nil"/>
          <w:between w:val="nil"/>
        </w:pBdr>
        <w:spacing w:line="240" w:lineRule="auto"/>
        <w:ind w:left="1440" w:right="9" w:hanging="716"/>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3"/>
          <w:szCs w:val="23"/>
        </w:rPr>
        <w:t>c</w:t>
      </w:r>
      <w:r>
        <w:rPr>
          <w:rFonts w:ascii="Times New Roman" w:eastAsia="Times New Roman" w:hAnsi="Times New Roman" w:cs="Times New Roman"/>
          <w:color w:val="000000"/>
          <w:sz w:val="23"/>
          <w:szCs w:val="23"/>
        </w:rPr>
        <w:t xml:space="preserve">. </w:t>
      </w:r>
      <w:r>
        <w:rPr>
          <w:rFonts w:ascii="Times New Roman" w:eastAsia="Times New Roman" w:hAnsi="Times New Roman" w:cs="Times New Roman"/>
          <w:color w:val="000000"/>
          <w:sz w:val="24"/>
          <w:szCs w:val="24"/>
        </w:rPr>
        <w:t xml:space="preserve">Neither a starting pitcher withdrawn from the lineup, nor a pitcher who is withdrawn </w:t>
      </w:r>
      <w:proofErr w:type="gramStart"/>
      <w:r>
        <w:rPr>
          <w:rFonts w:ascii="Times New Roman" w:eastAsia="Times New Roman" w:hAnsi="Times New Roman" w:cs="Times New Roman"/>
          <w:color w:val="000000"/>
          <w:sz w:val="24"/>
          <w:szCs w:val="24"/>
        </w:rPr>
        <w:t>from  the</w:t>
      </w:r>
      <w:proofErr w:type="gramEnd"/>
      <w:r>
        <w:rPr>
          <w:rFonts w:ascii="Times New Roman" w:eastAsia="Times New Roman" w:hAnsi="Times New Roman" w:cs="Times New Roman"/>
          <w:color w:val="000000"/>
          <w:sz w:val="24"/>
          <w:szCs w:val="24"/>
        </w:rPr>
        <w:t xml:space="preserve"> mound but who stays in the game at another position shall be permitted to pitch again in  the same game. </w:t>
      </w:r>
    </w:p>
    <w:p w14:paraId="6F0A6F49" w14:textId="77777777" w:rsidR="003D5479" w:rsidRDefault="00000000">
      <w:pPr>
        <w:widowControl w:val="0"/>
        <w:pBdr>
          <w:top w:val="nil"/>
          <w:left w:val="nil"/>
          <w:bottom w:val="nil"/>
          <w:right w:val="nil"/>
          <w:between w:val="nil"/>
        </w:pBdr>
        <w:spacing w:before="282" w:line="229" w:lineRule="auto"/>
        <w:ind w:left="1442" w:right="4" w:hanging="722"/>
        <w:rPr>
          <w:rFonts w:ascii="Times New Roman" w:eastAsia="Times New Roman" w:hAnsi="Times New Roman" w:cs="Times New Roman"/>
          <w:color w:val="000000"/>
          <w:sz w:val="24"/>
          <w:szCs w:val="24"/>
        </w:rPr>
      </w:pPr>
      <w:r>
        <w:rPr>
          <w:rFonts w:ascii="Times New Roman" w:eastAsia="Times New Roman" w:hAnsi="Times New Roman" w:cs="Times New Roman"/>
          <w:sz w:val="23"/>
          <w:szCs w:val="23"/>
        </w:rPr>
        <w:t>d</w:t>
      </w:r>
      <w:r>
        <w:rPr>
          <w:rFonts w:ascii="Times New Roman" w:eastAsia="Times New Roman" w:hAnsi="Times New Roman" w:cs="Times New Roman"/>
          <w:color w:val="000000"/>
          <w:sz w:val="23"/>
          <w:szCs w:val="23"/>
        </w:rPr>
        <w:t xml:space="preserve">. </w:t>
      </w:r>
      <w:r>
        <w:rPr>
          <w:rFonts w:ascii="Times New Roman" w:eastAsia="Times New Roman" w:hAnsi="Times New Roman" w:cs="Times New Roman"/>
          <w:color w:val="000000"/>
          <w:sz w:val="24"/>
          <w:szCs w:val="24"/>
        </w:rPr>
        <w:t xml:space="preserve">If a relief pitcher comes in "cold" the umpire shall allow the pitcher to warm up </w:t>
      </w:r>
      <w:proofErr w:type="gramStart"/>
      <w:r>
        <w:rPr>
          <w:rFonts w:ascii="Times New Roman" w:eastAsia="Times New Roman" w:hAnsi="Times New Roman" w:cs="Times New Roman"/>
          <w:color w:val="000000"/>
          <w:sz w:val="24"/>
          <w:szCs w:val="24"/>
        </w:rPr>
        <w:t>property  with</w:t>
      </w:r>
      <w:proofErr w:type="gramEnd"/>
      <w:r>
        <w:rPr>
          <w:rFonts w:ascii="Times New Roman" w:eastAsia="Times New Roman" w:hAnsi="Times New Roman" w:cs="Times New Roman"/>
          <w:color w:val="000000"/>
          <w:sz w:val="24"/>
          <w:szCs w:val="24"/>
        </w:rPr>
        <w:t xml:space="preserve"> at least ten warm-up pitches. </w:t>
      </w:r>
    </w:p>
    <w:p w14:paraId="7E5C2CA4" w14:textId="77777777" w:rsidR="003D5479" w:rsidRDefault="00000000">
      <w:pPr>
        <w:widowControl w:val="0"/>
        <w:pBdr>
          <w:top w:val="nil"/>
          <w:left w:val="nil"/>
          <w:bottom w:val="nil"/>
          <w:right w:val="nil"/>
          <w:between w:val="nil"/>
        </w:pBdr>
        <w:spacing w:before="284" w:line="225" w:lineRule="auto"/>
        <w:ind w:left="1449" w:right="21" w:hanging="728"/>
        <w:rPr>
          <w:rFonts w:ascii="Times New Roman" w:eastAsia="Times New Roman" w:hAnsi="Times New Roman" w:cs="Times New Roman"/>
          <w:color w:val="000000"/>
          <w:sz w:val="24"/>
          <w:szCs w:val="24"/>
        </w:rPr>
      </w:pPr>
      <w:r>
        <w:rPr>
          <w:rFonts w:ascii="Times New Roman" w:eastAsia="Times New Roman" w:hAnsi="Times New Roman" w:cs="Times New Roman"/>
          <w:sz w:val="23"/>
          <w:szCs w:val="23"/>
        </w:rPr>
        <w:t>e</w:t>
      </w:r>
      <w:r>
        <w:rPr>
          <w:rFonts w:ascii="Times New Roman" w:eastAsia="Times New Roman" w:hAnsi="Times New Roman" w:cs="Times New Roman"/>
          <w:color w:val="000000"/>
          <w:sz w:val="23"/>
          <w:szCs w:val="23"/>
        </w:rPr>
        <w:t xml:space="preserve">. </w:t>
      </w:r>
      <w:r>
        <w:rPr>
          <w:rFonts w:ascii="Times New Roman" w:eastAsia="Times New Roman" w:hAnsi="Times New Roman" w:cs="Times New Roman"/>
          <w:color w:val="000000"/>
          <w:sz w:val="24"/>
          <w:szCs w:val="24"/>
        </w:rPr>
        <w:t xml:space="preserve">Pitchers in violation of any of the pitching rules shall be considered ineligible </w:t>
      </w:r>
      <w:proofErr w:type="gramStart"/>
      <w:r>
        <w:rPr>
          <w:rFonts w:ascii="Times New Roman" w:eastAsia="Times New Roman" w:hAnsi="Times New Roman" w:cs="Times New Roman"/>
          <w:color w:val="000000"/>
          <w:sz w:val="24"/>
          <w:szCs w:val="24"/>
        </w:rPr>
        <w:t>players,  subject</w:t>
      </w:r>
      <w:proofErr w:type="gramEnd"/>
      <w:r>
        <w:rPr>
          <w:rFonts w:ascii="Times New Roman" w:eastAsia="Times New Roman" w:hAnsi="Times New Roman" w:cs="Times New Roman"/>
          <w:color w:val="000000"/>
          <w:sz w:val="24"/>
          <w:szCs w:val="24"/>
        </w:rPr>
        <w:t xml:space="preserve"> to the penalties outlined in the section on Penalties.</w:t>
      </w:r>
    </w:p>
    <w:p w14:paraId="312989CA" w14:textId="77777777" w:rsidR="003D5479" w:rsidRDefault="003D5479">
      <w:pPr>
        <w:widowControl w:val="0"/>
        <w:pBdr>
          <w:top w:val="nil"/>
          <w:left w:val="nil"/>
          <w:bottom w:val="nil"/>
          <w:right w:val="nil"/>
          <w:between w:val="nil"/>
        </w:pBdr>
        <w:spacing w:line="225" w:lineRule="auto"/>
        <w:ind w:left="1443" w:right="21" w:hanging="743"/>
        <w:rPr>
          <w:rFonts w:ascii="Times New Roman" w:eastAsia="Times New Roman" w:hAnsi="Times New Roman" w:cs="Times New Roman"/>
          <w:sz w:val="24"/>
          <w:szCs w:val="24"/>
        </w:rPr>
      </w:pPr>
    </w:p>
    <w:p w14:paraId="2197C7C0" w14:textId="77777777" w:rsidR="003D5479" w:rsidRDefault="00000000">
      <w:pPr>
        <w:widowControl w:val="0"/>
        <w:pBdr>
          <w:top w:val="nil"/>
          <w:left w:val="nil"/>
          <w:bottom w:val="nil"/>
          <w:right w:val="nil"/>
          <w:between w:val="nil"/>
        </w:pBdr>
        <w:spacing w:line="225" w:lineRule="auto"/>
        <w:ind w:left="1443" w:right="21" w:hanging="743"/>
        <w:rPr>
          <w:rFonts w:ascii="Times New Roman" w:eastAsia="Times New Roman" w:hAnsi="Times New Roman" w:cs="Times New Roman"/>
          <w:color w:val="000000"/>
          <w:sz w:val="24"/>
          <w:szCs w:val="24"/>
        </w:rPr>
      </w:pPr>
      <w:r>
        <w:rPr>
          <w:rFonts w:ascii="Times New Roman" w:eastAsia="Times New Roman" w:hAnsi="Times New Roman" w:cs="Times New Roman"/>
          <w:sz w:val="23"/>
          <w:szCs w:val="23"/>
        </w:rPr>
        <w:t>f</w:t>
      </w:r>
      <w:r>
        <w:rPr>
          <w:rFonts w:ascii="Times New Roman" w:eastAsia="Times New Roman" w:hAnsi="Times New Roman" w:cs="Times New Roman"/>
          <w:color w:val="000000"/>
          <w:sz w:val="23"/>
          <w:szCs w:val="23"/>
        </w:rPr>
        <w:t xml:space="preserve">. </w:t>
      </w:r>
      <w:r>
        <w:rPr>
          <w:rFonts w:ascii="Times New Roman" w:eastAsia="Times New Roman" w:hAnsi="Times New Roman" w:cs="Times New Roman"/>
          <w:color w:val="000000"/>
          <w:sz w:val="24"/>
          <w:szCs w:val="24"/>
        </w:rPr>
        <w:t xml:space="preserve">The Pitcher will be replaced immediately following a third hit batter in any </w:t>
      </w:r>
      <w:proofErr w:type="gramStart"/>
      <w:r>
        <w:rPr>
          <w:rFonts w:ascii="Times New Roman" w:eastAsia="Times New Roman" w:hAnsi="Times New Roman" w:cs="Times New Roman"/>
          <w:color w:val="000000"/>
          <w:sz w:val="24"/>
          <w:szCs w:val="24"/>
        </w:rPr>
        <w:t>one  game</w:t>
      </w:r>
      <w:proofErr w:type="gramEnd"/>
      <w:r>
        <w:rPr>
          <w:rFonts w:ascii="Times New Roman" w:eastAsia="Times New Roman" w:hAnsi="Times New Roman" w:cs="Times New Roman"/>
          <w:color w:val="000000"/>
          <w:sz w:val="24"/>
          <w:szCs w:val="24"/>
        </w:rPr>
        <w:t xml:space="preserve"> appearance. There are no exceptions to this </w:t>
      </w:r>
      <w:proofErr w:type="gramStart"/>
      <w:r>
        <w:rPr>
          <w:rFonts w:ascii="Times New Roman" w:eastAsia="Times New Roman" w:hAnsi="Times New Roman" w:cs="Times New Roman"/>
          <w:color w:val="000000"/>
          <w:sz w:val="24"/>
          <w:szCs w:val="24"/>
        </w:rPr>
        <w:t>rule</w:t>
      </w:r>
      <w:proofErr w:type="gramEnd"/>
      <w:r>
        <w:rPr>
          <w:rFonts w:ascii="Times New Roman" w:eastAsia="Times New Roman" w:hAnsi="Times New Roman" w:cs="Times New Roman"/>
          <w:color w:val="000000"/>
          <w:sz w:val="24"/>
          <w:szCs w:val="24"/>
        </w:rPr>
        <w:t xml:space="preserve"> and it will be enforced by the umpire. </w:t>
      </w:r>
    </w:p>
    <w:p w14:paraId="56D6E186" w14:textId="77777777" w:rsidR="003D5479" w:rsidRDefault="00000000">
      <w:pPr>
        <w:widowControl w:val="0"/>
        <w:pBdr>
          <w:top w:val="nil"/>
          <w:left w:val="nil"/>
          <w:bottom w:val="nil"/>
          <w:right w:val="nil"/>
          <w:between w:val="nil"/>
        </w:pBdr>
        <w:spacing w:before="307" w:line="229" w:lineRule="auto"/>
        <w:ind w:left="1438" w:right="21" w:hanging="719"/>
        <w:rPr>
          <w:rFonts w:ascii="Times New Roman" w:eastAsia="Times New Roman" w:hAnsi="Times New Roman" w:cs="Times New Roman"/>
          <w:color w:val="000000"/>
          <w:sz w:val="24"/>
          <w:szCs w:val="24"/>
        </w:rPr>
      </w:pPr>
      <w:r>
        <w:rPr>
          <w:rFonts w:ascii="Times New Roman" w:eastAsia="Times New Roman" w:hAnsi="Times New Roman" w:cs="Times New Roman"/>
          <w:sz w:val="23"/>
          <w:szCs w:val="23"/>
        </w:rPr>
        <w:t>g</w:t>
      </w:r>
      <w:r>
        <w:rPr>
          <w:rFonts w:ascii="Times New Roman" w:eastAsia="Times New Roman" w:hAnsi="Times New Roman" w:cs="Times New Roman"/>
          <w:color w:val="000000"/>
          <w:sz w:val="23"/>
          <w:szCs w:val="23"/>
        </w:rPr>
        <w:t xml:space="preserve">. </w:t>
      </w:r>
      <w:r>
        <w:rPr>
          <w:rFonts w:ascii="Times New Roman" w:eastAsia="Times New Roman" w:hAnsi="Times New Roman" w:cs="Times New Roman"/>
          <w:b/>
          <w:color w:val="000000"/>
          <w:sz w:val="24"/>
          <w:szCs w:val="24"/>
        </w:rPr>
        <w:t xml:space="preserve">INTENTIONAL WALKS: </w:t>
      </w:r>
      <w:r>
        <w:rPr>
          <w:rFonts w:ascii="Times New Roman" w:eastAsia="Times New Roman" w:hAnsi="Times New Roman" w:cs="Times New Roman"/>
          <w:color w:val="000000"/>
          <w:sz w:val="24"/>
          <w:szCs w:val="24"/>
        </w:rPr>
        <w:t xml:space="preserve">An intentional walk will count as 4 pitches towards </w:t>
      </w:r>
      <w:proofErr w:type="gramStart"/>
      <w:r>
        <w:rPr>
          <w:rFonts w:ascii="Times New Roman" w:eastAsia="Times New Roman" w:hAnsi="Times New Roman" w:cs="Times New Roman"/>
          <w:color w:val="000000"/>
          <w:sz w:val="24"/>
          <w:szCs w:val="24"/>
        </w:rPr>
        <w:t>the  pitcher’s</w:t>
      </w:r>
      <w:proofErr w:type="gramEnd"/>
      <w:r>
        <w:rPr>
          <w:rFonts w:ascii="Times New Roman" w:eastAsia="Times New Roman" w:hAnsi="Times New Roman" w:cs="Times New Roman"/>
          <w:color w:val="000000"/>
          <w:sz w:val="24"/>
          <w:szCs w:val="24"/>
        </w:rPr>
        <w:t xml:space="preserve"> pitch count. </w:t>
      </w:r>
    </w:p>
    <w:p w14:paraId="0C96A42E" w14:textId="77777777" w:rsidR="003D5479" w:rsidRDefault="00000000">
      <w:pPr>
        <w:widowControl w:val="0"/>
        <w:pBdr>
          <w:top w:val="nil"/>
          <w:left w:val="nil"/>
          <w:bottom w:val="nil"/>
          <w:right w:val="nil"/>
          <w:between w:val="nil"/>
        </w:pBdr>
        <w:spacing w:before="709" w:line="240" w:lineRule="auto"/>
        <w:ind w:left="108"/>
        <w:rPr>
          <w:rFonts w:ascii="Times New Roman" w:eastAsia="Times New Roman" w:hAnsi="Times New Roman" w:cs="Times New Roman"/>
          <w:color w:val="000000"/>
          <w:sz w:val="24"/>
          <w:szCs w:val="24"/>
          <w:highlight w:val="yellow"/>
        </w:rPr>
      </w:pPr>
      <w:r>
        <w:rPr>
          <w:rFonts w:ascii="Times New Roman" w:eastAsia="Times New Roman" w:hAnsi="Times New Roman" w:cs="Times New Roman"/>
          <w:color w:val="000000"/>
          <w:sz w:val="24"/>
          <w:szCs w:val="24"/>
          <w:highlight w:val="yellow"/>
        </w:rPr>
        <w:t xml:space="preserve">MISCELLANEOUS INFORMATION  </w:t>
      </w:r>
    </w:p>
    <w:p w14:paraId="0A252BAA" w14:textId="77777777" w:rsidR="003D5479" w:rsidRDefault="00000000">
      <w:pPr>
        <w:widowControl w:val="0"/>
        <w:pBdr>
          <w:top w:val="nil"/>
          <w:left w:val="nil"/>
          <w:bottom w:val="nil"/>
          <w:right w:val="nil"/>
          <w:between w:val="nil"/>
        </w:pBdr>
        <w:spacing w:before="271" w:line="240" w:lineRule="auto"/>
        <w:ind w:left="1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FIELD DISTANCES: </w:t>
      </w:r>
    </w:p>
    <w:p w14:paraId="4F08E004" w14:textId="77777777" w:rsidR="003D5479" w:rsidRDefault="00000000">
      <w:pPr>
        <w:widowControl w:val="0"/>
        <w:pBdr>
          <w:top w:val="nil"/>
          <w:left w:val="nil"/>
          <w:bottom w:val="nil"/>
          <w:right w:val="nil"/>
          <w:between w:val="nil"/>
        </w:pBdr>
        <w:spacing w:before="283" w:line="240" w:lineRule="auto"/>
        <w:ind w:left="829"/>
        <w:rPr>
          <w:rFonts w:ascii="Times New Roman" w:eastAsia="Times New Roman" w:hAnsi="Times New Roman" w:cs="Times New Roman"/>
          <w:sz w:val="24"/>
          <w:szCs w:val="24"/>
        </w:rPr>
      </w:pPr>
      <w:r>
        <w:rPr>
          <w:rFonts w:ascii="Times New Roman" w:eastAsia="Times New Roman" w:hAnsi="Times New Roman" w:cs="Times New Roman"/>
          <w:sz w:val="24"/>
          <w:szCs w:val="24"/>
        </w:rPr>
        <w:t>PONY</w:t>
      </w:r>
      <w:r>
        <w:rPr>
          <w:rFonts w:ascii="Times New Roman" w:eastAsia="Times New Roman" w:hAnsi="Times New Roman" w:cs="Times New Roman"/>
          <w:color w:val="000000"/>
          <w:sz w:val="24"/>
          <w:szCs w:val="24"/>
        </w:rPr>
        <w:t xml:space="preserve">: </w:t>
      </w:r>
    </w:p>
    <w:p w14:paraId="2286C954" w14:textId="69DF35BF" w:rsidR="003D5479" w:rsidRDefault="00000000">
      <w:pPr>
        <w:widowControl w:val="0"/>
        <w:pBdr>
          <w:top w:val="nil"/>
          <w:left w:val="nil"/>
          <w:bottom w:val="nil"/>
          <w:right w:val="nil"/>
          <w:between w:val="nil"/>
        </w:pBdr>
        <w:spacing w:before="283" w:line="240" w:lineRule="auto"/>
        <w:ind w:left="82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Bases: </w:t>
      </w:r>
      <w:r w:rsidR="003B7AC5">
        <w:rPr>
          <w:rFonts w:ascii="Times New Roman" w:eastAsia="Times New Roman" w:hAnsi="Times New Roman" w:cs="Times New Roman"/>
          <w:sz w:val="24"/>
          <w:szCs w:val="24"/>
        </w:rPr>
        <w:t>80</w:t>
      </w:r>
      <w:r>
        <w:rPr>
          <w:rFonts w:ascii="Times New Roman" w:eastAsia="Times New Roman" w:hAnsi="Times New Roman" w:cs="Times New Roman"/>
          <w:color w:val="000000"/>
          <w:sz w:val="24"/>
          <w:szCs w:val="24"/>
        </w:rPr>
        <w:t xml:space="preserve"> feet </w:t>
      </w:r>
    </w:p>
    <w:p w14:paraId="27E6671F" w14:textId="43FB6C38" w:rsidR="003D5479" w:rsidRDefault="00000000">
      <w:pPr>
        <w:widowControl w:val="0"/>
        <w:pBdr>
          <w:top w:val="nil"/>
          <w:left w:val="nil"/>
          <w:bottom w:val="nil"/>
          <w:right w:val="nil"/>
          <w:between w:val="nil"/>
        </w:pBdr>
        <w:spacing w:line="240" w:lineRule="auto"/>
        <w:ind w:left="82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Pitching Distance: </w:t>
      </w:r>
      <w:r w:rsidR="003B7AC5">
        <w:rPr>
          <w:rFonts w:ascii="Times New Roman" w:eastAsia="Times New Roman" w:hAnsi="Times New Roman" w:cs="Times New Roman"/>
          <w:sz w:val="24"/>
          <w:szCs w:val="24"/>
        </w:rPr>
        <w:t>54</w:t>
      </w:r>
      <w:r>
        <w:rPr>
          <w:rFonts w:ascii="Times New Roman" w:eastAsia="Times New Roman" w:hAnsi="Times New Roman" w:cs="Times New Roman"/>
          <w:color w:val="000000"/>
          <w:sz w:val="24"/>
          <w:szCs w:val="24"/>
        </w:rPr>
        <w:t xml:space="preserve"> feet</w:t>
      </w:r>
    </w:p>
    <w:sectPr w:rsidR="003D5479">
      <w:pgSz w:w="12240" w:h="15840"/>
      <w:pgMar w:top="823" w:right="914" w:bottom="1711" w:left="902"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479"/>
    <w:rsid w:val="003B7AC5"/>
    <w:rsid w:val="003D5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D9C607"/>
  <w15:docId w15:val="{0D39DB44-543A-ED4A-AEB9-7722AC896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mlb.com/pitch-smart/pitching-guidelines/ages-13-14"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sJQgF5PdmiZt7q5JsnfOgtVKpg==">AMUW2mWeAN5ngJFI3TBLjZskc/25LjEGTsJRW4AXtcwMjCa3R5eszaE8wq9XDkt5hpyeJsSZLnCZwBAp/GFqD7FeM9vn6qwvbat1kyHfBg5tt0q8xtkMPg8=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1157</Words>
  <Characters>6596</Characters>
  <Application>Microsoft Office Word</Application>
  <DocSecurity>0</DocSecurity>
  <Lines>54</Lines>
  <Paragraphs>15</Paragraphs>
  <ScaleCrop>false</ScaleCrop>
  <Company/>
  <LinksUpToDate>false</LinksUpToDate>
  <CharactersWithSpaces>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erinlaceydesigns@gmail.com</cp:lastModifiedBy>
  <cp:revision>2</cp:revision>
  <dcterms:created xsi:type="dcterms:W3CDTF">2024-02-15T17:38:00Z</dcterms:created>
  <dcterms:modified xsi:type="dcterms:W3CDTF">2024-02-15T17:38:00Z</dcterms:modified>
</cp:coreProperties>
</file>